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44" w:rsidRPr="00052C44" w:rsidRDefault="00982FFB" w:rsidP="00052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1A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052C44" w:rsidRPr="00052C44">
        <w:rPr>
          <w:rFonts w:ascii="Times New Roman" w:hAnsi="Times New Roman"/>
          <w:sz w:val="24"/>
          <w:szCs w:val="24"/>
        </w:rPr>
        <w:t>УТВЕРЖДЕНО</w:t>
      </w:r>
    </w:p>
    <w:p w:rsidR="00052C44" w:rsidRPr="00052C44" w:rsidRDefault="00052C44" w:rsidP="00052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C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МАОУ СШ №10 г. Павлово</w:t>
      </w:r>
    </w:p>
    <w:p w:rsidR="00982FFB" w:rsidRPr="00001A5F" w:rsidRDefault="00052C44" w:rsidP="007F0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C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7F0B01" w:rsidRPr="007F0B01">
        <w:rPr>
          <w:rFonts w:ascii="Times New Roman" w:hAnsi="Times New Roman"/>
          <w:sz w:val="24"/>
          <w:szCs w:val="24"/>
        </w:rPr>
        <w:t>01.09.2022г. № 255-д</w:t>
      </w:r>
    </w:p>
    <w:p w:rsidR="00EC1CBC" w:rsidRPr="00001A5F" w:rsidRDefault="00E069D5" w:rsidP="00E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5F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EC1CBC" w:rsidRPr="00001A5F" w:rsidRDefault="00E069D5" w:rsidP="00E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5F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EC1CBC" w:rsidRPr="00001A5F" w:rsidRDefault="00E069D5" w:rsidP="00E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CBC" w:rsidRPr="00001A5F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</w:p>
    <w:p w:rsidR="00EC1CBC" w:rsidRDefault="00EC1CBC" w:rsidP="00E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5F">
        <w:rPr>
          <w:rFonts w:ascii="Times New Roman" w:hAnsi="Times New Roman" w:cs="Times New Roman"/>
          <w:b/>
          <w:sz w:val="24"/>
          <w:szCs w:val="24"/>
        </w:rPr>
        <w:t>НА 202</w:t>
      </w:r>
      <w:r w:rsidR="007F0B01">
        <w:rPr>
          <w:rFonts w:ascii="Times New Roman" w:hAnsi="Times New Roman" w:cs="Times New Roman"/>
          <w:b/>
          <w:sz w:val="24"/>
          <w:szCs w:val="24"/>
        </w:rPr>
        <w:t>2</w:t>
      </w:r>
      <w:r w:rsidRPr="00001A5F">
        <w:rPr>
          <w:rFonts w:ascii="Times New Roman" w:hAnsi="Times New Roman" w:cs="Times New Roman"/>
          <w:b/>
          <w:sz w:val="24"/>
          <w:szCs w:val="24"/>
        </w:rPr>
        <w:t>-202</w:t>
      </w:r>
      <w:r w:rsidR="007F0B01">
        <w:rPr>
          <w:rFonts w:ascii="Times New Roman" w:hAnsi="Times New Roman" w:cs="Times New Roman"/>
          <w:b/>
          <w:sz w:val="24"/>
          <w:szCs w:val="24"/>
        </w:rPr>
        <w:t>3</w:t>
      </w:r>
      <w:r w:rsidRPr="00001A5F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D34697" w:rsidRPr="00001A5F" w:rsidRDefault="00D34697" w:rsidP="00E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028"/>
        <w:gridCol w:w="1632"/>
        <w:gridCol w:w="1783"/>
      </w:tblGrid>
      <w:tr w:rsidR="005A22C1" w:rsidRPr="00001A5F" w:rsidTr="00EF0C27">
        <w:trPr>
          <w:tblHeader/>
        </w:trPr>
        <w:tc>
          <w:tcPr>
            <w:tcW w:w="1702" w:type="dxa"/>
            <w:shd w:val="clear" w:color="auto" w:fill="FDE9D9" w:themeFill="accent6" w:themeFillTint="33"/>
          </w:tcPr>
          <w:p w:rsidR="005A22C1" w:rsidRPr="00001A5F" w:rsidRDefault="005A22C1" w:rsidP="00E06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5028" w:type="dxa"/>
            <w:shd w:val="clear" w:color="auto" w:fill="FDE9D9" w:themeFill="accent6" w:themeFillTint="33"/>
          </w:tcPr>
          <w:p w:rsidR="005A22C1" w:rsidRPr="00001A5F" w:rsidRDefault="005A22C1" w:rsidP="00E0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632" w:type="dxa"/>
            <w:shd w:val="clear" w:color="auto" w:fill="FDE9D9" w:themeFill="accent6" w:themeFillTint="33"/>
          </w:tcPr>
          <w:p w:rsidR="005A22C1" w:rsidRPr="00001A5F" w:rsidRDefault="005A22C1" w:rsidP="00E0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783" w:type="dxa"/>
            <w:shd w:val="clear" w:color="auto" w:fill="FDE9D9" w:themeFill="accent6" w:themeFillTint="33"/>
          </w:tcPr>
          <w:p w:rsidR="005A22C1" w:rsidRPr="00001A5F" w:rsidRDefault="005A22C1" w:rsidP="00E0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972D3" w:rsidRPr="00001A5F" w:rsidTr="007972D3">
        <w:trPr>
          <w:trHeight w:val="82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7972D3" w:rsidRPr="007972D3" w:rsidRDefault="007972D3" w:rsidP="007F0B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2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школьные дела</w:t>
            </w:r>
          </w:p>
        </w:tc>
      </w:tr>
      <w:tr w:rsidR="005A22C1" w:rsidRPr="00001A5F" w:rsidTr="00EF0C27">
        <w:trPr>
          <w:trHeight w:val="394"/>
        </w:trPr>
        <w:tc>
          <w:tcPr>
            <w:tcW w:w="1702" w:type="dxa"/>
          </w:tcPr>
          <w:p w:rsidR="005A22C1" w:rsidRPr="00D65C04" w:rsidRDefault="005A22C1" w:rsidP="005A2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04">
              <w:rPr>
                <w:rFonts w:ascii="Times New Roman" w:hAnsi="Times New Roman" w:cs="Times New Roman"/>
                <w:b/>
                <w:sz w:val="20"/>
                <w:szCs w:val="20"/>
              </w:rPr>
              <w:t>Каждый</w:t>
            </w:r>
          </w:p>
          <w:p w:rsidR="005A22C1" w:rsidRPr="00FA0F60" w:rsidRDefault="005A22C1" w:rsidP="005A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0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028" w:type="dxa"/>
          </w:tcPr>
          <w:p w:rsidR="005A22C1" w:rsidRPr="00FA0F60" w:rsidRDefault="005A22C1" w:rsidP="005A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Церемония поднятия флага и 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гимна Российской Федерации</w:t>
            </w:r>
          </w:p>
        </w:tc>
        <w:tc>
          <w:tcPr>
            <w:tcW w:w="1632" w:type="dxa"/>
          </w:tcPr>
          <w:p w:rsidR="005A22C1" w:rsidRPr="0095726C" w:rsidRDefault="005A22C1" w:rsidP="005A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5A22C1" w:rsidRDefault="005A22C1" w:rsidP="005A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22C1" w:rsidRPr="0095726C" w:rsidRDefault="005A22C1" w:rsidP="005A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5A22C1" w:rsidRPr="00001A5F" w:rsidTr="00EF0C27">
        <w:trPr>
          <w:trHeight w:val="394"/>
        </w:trPr>
        <w:tc>
          <w:tcPr>
            <w:tcW w:w="1702" w:type="dxa"/>
          </w:tcPr>
          <w:p w:rsidR="005A22C1" w:rsidRPr="00001A5F" w:rsidRDefault="005A22C1" w:rsidP="005A2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5A22C1" w:rsidRPr="00001A5F" w:rsidRDefault="005A22C1" w:rsidP="005A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Сдача норм ВФСК ГТО</w:t>
            </w:r>
          </w:p>
        </w:tc>
        <w:tc>
          <w:tcPr>
            <w:tcW w:w="1632" w:type="dxa"/>
          </w:tcPr>
          <w:p w:rsidR="005A22C1" w:rsidRPr="00001A5F" w:rsidRDefault="0014462E" w:rsidP="005A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62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5A22C1" w:rsidRPr="00001A5F" w:rsidRDefault="005A22C1" w:rsidP="005A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Панченкова Л.В.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Линейка, посвященная Дню знаний «Здравствуй, школа!»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7972D3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2D3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7972D3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2D3"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:rsidR="0014462E" w:rsidRPr="007972D3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2D3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2D3"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Сбор макулатуры «Сдай макулатуру – спаси дерево!»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Эстафетный пробег памяти В.В. Хахаева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(1 сентября)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 xml:space="preserve">ДЕД. День без употребления алкогольной продукции 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Единый классный час «Здорово быть здоровым!»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 xml:space="preserve">(3 сентября) 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 xml:space="preserve">ДЕД. День солидарности в борьбе с терроризмом. Рисунки «Мы за МИР!»; 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День окончания Второй мировой войны.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Участие в акции «Диктант Победы»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(5 сентября)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205 лет со дня рождения писателя А.К. Толстого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(7 сентября)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ДЕД. 210 лет со дня Бородинского сражения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(8 сентября)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ДЕД, посвященный Международному дню распространения грамотности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Всероссийский Петровский урок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(17 сентября)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165 лет со дня рождения К.Э. Циолковского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(25-29 сентября)</w:t>
            </w:r>
          </w:p>
          <w:p w:rsidR="0014462E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 xml:space="preserve">Неделя безопасности дорожного движения. 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Участие в фото акции «Безопасный переход»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</w:p>
        </w:tc>
      </w:tr>
      <w:tr w:rsidR="0014462E" w:rsidRPr="00001A5F" w:rsidTr="00EF0C27">
        <w:trPr>
          <w:trHeight w:val="41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Месячник Безопасности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5642C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5642C8">
              <w:rPr>
                <w:rFonts w:ascii="Times New Roman" w:hAnsi="Times New Roman" w:cs="Times New Roman"/>
                <w:sz w:val="20"/>
                <w:szCs w:val="20"/>
              </w:rPr>
              <w:t>Никитов С.Д</w:t>
            </w:r>
          </w:p>
        </w:tc>
      </w:tr>
      <w:tr w:rsidR="0014462E" w:rsidRPr="00001A5F" w:rsidTr="00EF0C27">
        <w:trPr>
          <w:trHeight w:val="293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(1 октября)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ДЕД. Международный день пожилых людей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385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(1 октября)</w:t>
            </w:r>
          </w:p>
          <w:p w:rsidR="0014462E" w:rsidRPr="005642C8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ДЕД. Международный день музыки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70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Концерт, посвященный Дню учителя «Спасибо, Учитель!»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7446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EF0C27">
        <w:trPr>
          <w:trHeight w:val="177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5642C8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(5 октября)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2C8">
              <w:rPr>
                <w:rFonts w:ascii="Times New Roman" w:hAnsi="Times New Roman"/>
                <w:sz w:val="20"/>
                <w:szCs w:val="20"/>
              </w:rPr>
              <w:t>ДЕД. День Учителя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88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букетов </w:t>
            </w:r>
            <w:r w:rsidRPr="00001A5F">
              <w:rPr>
                <w:rFonts w:ascii="Times New Roman" w:hAnsi="Times New Roman"/>
                <w:sz w:val="20"/>
                <w:szCs w:val="20"/>
              </w:rPr>
              <w:t>«Сердцу милая Родина»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Галина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День Самоуправления.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0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B5587D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87D">
              <w:rPr>
                <w:rFonts w:ascii="Times New Roman" w:hAnsi="Times New Roman"/>
                <w:sz w:val="20"/>
                <w:szCs w:val="20"/>
              </w:rPr>
              <w:t>(8 октября)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87D">
              <w:rPr>
                <w:rFonts w:ascii="Times New Roman" w:hAnsi="Times New Roman"/>
                <w:sz w:val="20"/>
                <w:szCs w:val="20"/>
              </w:rPr>
              <w:t>130 лет со дня рождения М.И. Цветаевой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0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B5587D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87D">
              <w:rPr>
                <w:rFonts w:ascii="Times New Roman" w:hAnsi="Times New Roman"/>
                <w:sz w:val="20"/>
                <w:szCs w:val="20"/>
              </w:rPr>
              <w:t>(16 октября)</w:t>
            </w:r>
          </w:p>
          <w:p w:rsidR="0014462E" w:rsidRPr="00B5587D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87D">
              <w:rPr>
                <w:rFonts w:ascii="Times New Roman" w:hAnsi="Times New Roman"/>
                <w:sz w:val="20"/>
                <w:szCs w:val="20"/>
              </w:rPr>
              <w:t>ДЕД. День отца в России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14462E" w:rsidRPr="00001A5F" w:rsidTr="00EF0C27">
        <w:trPr>
          <w:trHeight w:val="320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 xml:space="preserve">Прием в пятиклассники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EF0C27">
        <w:trPr>
          <w:trHeight w:val="708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137B8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(25 октября)</w:t>
            </w:r>
          </w:p>
          <w:p w:rsidR="0014462E" w:rsidRPr="00137B8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ДЕД. Международный день школьных библиотек. Библиотечный час «Мир книг».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Костякова М.М.;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072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708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137B8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(26 октября)</w:t>
            </w:r>
          </w:p>
          <w:p w:rsidR="0014462E" w:rsidRPr="00137B8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180 лет со дня рождения В.В. Верещагина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B5587D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7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(4 ноября)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День народного единства. Классный час «В единстве народа - великая сила»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(6 ноября)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170 лет со дня рождения Д.Н. Мамина Сибиряка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(8 ноября)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(16 ноября)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 xml:space="preserve"> Мероприятия в рамках международного дня толерантности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1A5F">
              <w:rPr>
                <w:rFonts w:ascii="Times New Roman" w:hAnsi="Times New Roman"/>
                <w:sz w:val="20"/>
                <w:szCs w:val="20"/>
              </w:rPr>
              <w:t>Уроки доброты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(20 ноября)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День начала Нюрнбергского процесса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(27 ноября)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 xml:space="preserve">ДЕД. День матери в России. 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Цикл мероприятий, посвященных Дню матери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Флешмоб поздравлений «Мама, я тебя люблю!»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(30 ноября)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День Государственного герба РФ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70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Цикл мероприятий, посвященных Дню матери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Флешмоб поздравлений «Мама, я тебя люблю!»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610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Новогодние елки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910A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6109F7">
        <w:trPr>
          <w:trHeight w:val="318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(5 декабря)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День добровольца (волонтера) в России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616CD5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D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5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(9 декабря)</w:t>
            </w:r>
          </w:p>
          <w:p w:rsidR="0014462E" w:rsidRPr="00616CD5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CD5">
              <w:rPr>
                <w:rFonts w:ascii="Times New Roman" w:hAnsi="Times New Roman"/>
                <w:sz w:val="20"/>
                <w:szCs w:val="20"/>
              </w:rPr>
              <w:t>ДЕД. День Героев Отечества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5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декабря)</w:t>
            </w:r>
          </w:p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1C1">
              <w:rPr>
                <w:rFonts w:ascii="Times New Roman" w:hAnsi="Times New Roman"/>
                <w:sz w:val="20"/>
                <w:szCs w:val="20"/>
              </w:rPr>
              <w:t>ДЕД, посвященный Дню Конституции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62E" w:rsidRPr="00EE51C1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 Единый урок «Права человека»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5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декабря)</w:t>
            </w:r>
          </w:p>
          <w:p w:rsidR="0014462E" w:rsidRPr="0095726C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принятия Федеральных конституционных законов о Государственных символах РФ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53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декабря)</w:t>
            </w:r>
          </w:p>
          <w:p w:rsidR="0014462E" w:rsidRPr="0095726C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лет со дня рождения основателя Третьяковской галереи П.М. Третьякова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62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Неделя профилактики алкогольных и наркологических заболеваний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О.В.,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75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 xml:space="preserve">Акция, посв. Международному Дню борьбы со СПИДом </w:t>
            </w:r>
          </w:p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 xml:space="preserve">«Вместе против СПИДа»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87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спортивного танца </w:t>
            </w: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 xml:space="preserve">«ФизкульТайм»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«Движение</w:t>
            </w:r>
            <w:r w:rsidRPr="00001A5F">
              <w:rPr>
                <w:rFonts w:ascii="Times New Roman" w:hAnsi="Times New Roman"/>
                <w:sz w:val="20"/>
                <w:szCs w:val="20"/>
              </w:rPr>
              <w:t xml:space="preserve"> – жизнь!»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850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028" w:type="dxa"/>
          </w:tcPr>
          <w:p w:rsidR="0014462E" w:rsidRPr="00074232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74232">
              <w:rPr>
                <w:rFonts w:ascii="Times New Roman" w:hAnsi="Times New Roman"/>
                <w:sz w:val="20"/>
                <w:szCs w:val="20"/>
              </w:rPr>
              <w:t>Школьный этап конкурса «Нижегородская Зарница»</w:t>
            </w:r>
          </w:p>
          <w:p w:rsidR="0014462E" w:rsidRPr="00074232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74232">
              <w:rPr>
                <w:rFonts w:ascii="Times New Roman" w:hAnsi="Times New Roman"/>
                <w:sz w:val="20"/>
                <w:szCs w:val="20"/>
              </w:rPr>
              <w:t>Смотр-конкурс строя и песни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74232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32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Никитов С.Д.,</w:t>
            </w:r>
          </w:p>
          <w:p w:rsidR="0014462E" w:rsidRPr="00074232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3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19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(27 января)</w:t>
            </w:r>
          </w:p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 xml:space="preserve">ДЕД. Мероприятия, посвященные Дню полного освобождения Ленинграда от фашистской блокады. </w:t>
            </w:r>
          </w:p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День освобождения Красной армий крупнейшего «лагеря смерти» Аушвиц-Биркенау. День жертв Хлолкоста</w:t>
            </w:r>
          </w:p>
          <w:p w:rsidR="0014462E" w:rsidRPr="00074232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Акция «Блокадный хлеб».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74232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48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Церемония награждения «Герой сердечного участи!»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Галина А.П.;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376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(8 февраля)</w:t>
            </w:r>
          </w:p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российской науки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14462E" w:rsidRPr="00001A5F" w:rsidTr="00EF0C27">
        <w:trPr>
          <w:trHeight w:val="3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(15 февраля)</w:t>
            </w:r>
          </w:p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ДЕД. День памяти о россиянах, исполнивших служебный долг за пределами Отечества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3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(21 февраля)</w:t>
            </w:r>
          </w:p>
          <w:p w:rsidR="0014462E" w:rsidRPr="00FC5E54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ДЕД. Международный день родного языка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3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FC5E54" w:rsidRDefault="0014462E" w:rsidP="0014462E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(23 февраля)</w:t>
            </w:r>
          </w:p>
          <w:p w:rsidR="0014462E" w:rsidRPr="00FC5E54" w:rsidRDefault="0014462E" w:rsidP="0014462E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ДЕД. Цикл мероприятий, посвященных Дню защитника Отечества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060A2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FC5E54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3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Акции, посвященные Международному дню книгодарения (14 февраля)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5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Муниципальный этап конкурса «Нижегородская Зарница»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</w:p>
        </w:tc>
      </w:tr>
      <w:tr w:rsidR="0014462E" w:rsidRPr="00001A5F" w:rsidTr="00EF0C27">
        <w:trPr>
          <w:trHeight w:val="922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028" w:type="dxa"/>
          </w:tcPr>
          <w:p w:rsidR="0014462E" w:rsidRPr="00FC5E54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(8 марта)</w:t>
            </w:r>
          </w:p>
          <w:p w:rsidR="0014462E" w:rsidRPr="00FC5E54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 xml:space="preserve">ДЕД. Творческий концерт, посвященный Международному женскому дню </w:t>
            </w:r>
          </w:p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«Я подарю тебе весну!»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922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 марта)</w:t>
            </w:r>
          </w:p>
          <w:p w:rsidR="0014462E" w:rsidRPr="00FC5E54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лет со дня рождения автора слов гимна РФ и СССР С.В.Михалкова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922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FC5E54" w:rsidRDefault="0014462E" w:rsidP="0014462E">
            <w:pPr>
              <w:tabs>
                <w:tab w:val="left" w:pos="1305"/>
              </w:tabs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(18 марта)</w:t>
            </w:r>
          </w:p>
          <w:p w:rsidR="0014462E" w:rsidRPr="00FC5E54" w:rsidRDefault="0014462E" w:rsidP="0014462E">
            <w:pPr>
              <w:tabs>
                <w:tab w:val="left" w:pos="1305"/>
              </w:tabs>
              <w:rPr>
                <w:rFonts w:ascii="Times New Roman" w:hAnsi="Times New Roman"/>
                <w:sz w:val="20"/>
                <w:szCs w:val="20"/>
              </w:rPr>
            </w:pPr>
            <w:r w:rsidRPr="00FC5E54">
              <w:rPr>
                <w:rFonts w:ascii="Times New Roman" w:hAnsi="Times New Roman"/>
                <w:sz w:val="20"/>
                <w:szCs w:val="20"/>
              </w:rPr>
              <w:t>ДЕД. День воссоединения Крыма с Россией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885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 марта)</w:t>
            </w:r>
          </w:p>
          <w:p w:rsidR="0014462E" w:rsidRPr="0095726C" w:rsidRDefault="0014462E" w:rsidP="00144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лет со дня рождения М.Горького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(1 апреля)</w:t>
            </w:r>
          </w:p>
          <w:p w:rsidR="0014462E" w:rsidRPr="00001A5F" w:rsidRDefault="0014462E" w:rsidP="001446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150 лет со дня рождения С.В. Рахванинова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Неделя правовых знаний, Неделя психологии.</w:t>
            </w:r>
          </w:p>
          <w:p w:rsidR="0014462E" w:rsidRPr="00001A5F" w:rsidRDefault="0014462E" w:rsidP="001446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Краснова О.В.;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Колбасова С.В.;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(12 апреля)</w:t>
            </w:r>
          </w:p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ДЕД. День космонавтики, 65 лет со дня запуска СССР первого искусственного спутника Земли.</w:t>
            </w:r>
          </w:p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 xml:space="preserve"> Гагаринский Урок «Космос – это мы!».</w:t>
            </w:r>
          </w:p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200 лет со дня рождения С.В.Островского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(19 апреля)</w:t>
            </w:r>
          </w:p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ДЕД. День памяти о геноциде советского народа нацистами и их пособниками в годы ВОв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(22 апреля)</w:t>
            </w:r>
          </w:p>
          <w:p w:rsidR="0014462E" w:rsidRPr="009D1630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ДЕД. Всемирный день Земли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7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9D1630" w:rsidRDefault="0014462E" w:rsidP="0014462E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(27 апреля)</w:t>
            </w:r>
          </w:p>
          <w:p w:rsidR="0014462E" w:rsidRPr="009D1630" w:rsidRDefault="0014462E" w:rsidP="0014462E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9D1630">
              <w:rPr>
                <w:rFonts w:ascii="Times New Roman" w:hAnsi="Times New Roman"/>
                <w:sz w:val="20"/>
                <w:szCs w:val="20"/>
              </w:rPr>
              <w:t>ДЕД. День российского парламентаризма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87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 xml:space="preserve">День космонавтики. Гагаринский Урок «Космос – это мы!»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4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Сбор макулатуры «Сдай макулатуру – спаси дерево!»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EF0C27">
        <w:trPr>
          <w:trHeight w:val="593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2C5C8A">
              <w:rPr>
                <w:rFonts w:ascii="Times New Roman" w:hAnsi="Times New Roman"/>
                <w:sz w:val="20"/>
                <w:szCs w:val="20"/>
              </w:rPr>
              <w:t>(1 мая)</w:t>
            </w:r>
          </w:p>
          <w:p w:rsidR="0014462E" w:rsidRPr="0095726C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2C5C8A">
              <w:rPr>
                <w:rFonts w:ascii="Times New Roman" w:hAnsi="Times New Roman"/>
                <w:sz w:val="20"/>
                <w:szCs w:val="20"/>
              </w:rPr>
              <w:t xml:space="preserve">Праздник Весны и Труда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150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мая)</w:t>
            </w:r>
          </w:p>
          <w:p w:rsidR="0014462E" w:rsidRPr="0095726C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Цикл мероприятий, посвященный Дню Победы</w:t>
            </w:r>
          </w:p>
          <w:p w:rsidR="0014462E" w:rsidRPr="002C5C8A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Митинг у обелиска «Я помню, я горжусь!»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02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 мая)</w:t>
            </w:r>
          </w:p>
          <w:p w:rsidR="0014462E" w:rsidRPr="0095726C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756519">
              <w:rPr>
                <w:rFonts w:ascii="Times New Roman" w:hAnsi="Times New Roman"/>
                <w:sz w:val="20"/>
                <w:szCs w:val="20"/>
              </w:rPr>
              <w:t>ДЕД, посвященный Дню Детских общественных организаций в России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C0CA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14462E" w:rsidRPr="00001A5F" w:rsidTr="00EF0C27">
        <w:trPr>
          <w:trHeight w:val="456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 мая)</w:t>
            </w:r>
          </w:p>
          <w:p w:rsidR="0014462E" w:rsidRPr="0095726C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лет со дня основания Черноморского флота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C0CA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41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 мая)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лет со дня основания Балтийского флота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C0CA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42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 мая)</w:t>
            </w:r>
          </w:p>
          <w:p w:rsidR="0014462E" w:rsidRPr="00756519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славянской письменности и культуры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C0CA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8618C" w:rsidRPr="00001A5F" w:rsidTr="0068618C">
        <w:trPr>
          <w:trHeight w:val="554"/>
        </w:trPr>
        <w:tc>
          <w:tcPr>
            <w:tcW w:w="1702" w:type="dxa"/>
            <w:vMerge/>
          </w:tcPr>
          <w:p w:rsidR="0068618C" w:rsidRPr="00001A5F" w:rsidRDefault="0068618C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</w:tcPr>
          <w:p w:rsidR="0068618C" w:rsidRPr="00001A5F" w:rsidRDefault="0068618C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Заключительная линейка</w:t>
            </w:r>
          </w:p>
        </w:tc>
        <w:tc>
          <w:tcPr>
            <w:tcW w:w="1632" w:type="dxa"/>
          </w:tcPr>
          <w:p w:rsidR="0068618C" w:rsidRDefault="0068618C" w:rsidP="0014462E">
            <w:pPr>
              <w:jc w:val="center"/>
            </w:pPr>
            <w:r w:rsidRPr="003C0CA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68618C" w:rsidRPr="00001A5F" w:rsidRDefault="0068618C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68618C" w:rsidRPr="00001A5F" w:rsidRDefault="0068618C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</w:t>
            </w:r>
            <w:bookmarkStart w:id="0" w:name="_GoBack"/>
            <w:bookmarkEnd w:id="0"/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 w:val="restart"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04F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июня)</w:t>
            </w:r>
          </w:p>
          <w:p w:rsidR="0014462E" w:rsidRPr="0095726C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защиты детей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 июня)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русского языка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июня)</w:t>
            </w:r>
          </w:p>
          <w:p w:rsidR="0014462E" w:rsidRPr="00756519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75651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ень </w:t>
            </w:r>
            <w:r w:rsidRPr="00756519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 июня)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памяти и скорби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057F18">
        <w:trPr>
          <w:trHeight w:val="685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июня)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молодежи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 w:val="restart"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2C5C8A">
              <w:rPr>
                <w:rFonts w:ascii="Times New Roman" w:hAnsi="Times New Roman"/>
                <w:sz w:val="20"/>
                <w:szCs w:val="20"/>
              </w:rPr>
              <w:t>(8 июля)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2C5C8A">
              <w:rPr>
                <w:rFonts w:ascii="Times New Roman" w:hAnsi="Times New Roman"/>
                <w:sz w:val="20"/>
                <w:szCs w:val="20"/>
              </w:rPr>
              <w:t xml:space="preserve">День семьи, любви и верности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 июля)</w:t>
            </w:r>
          </w:p>
          <w:p w:rsidR="0014462E" w:rsidRPr="002C5C8A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 День Военно-морского флота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 w:val="restart"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августа)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физкультурника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 августа)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государственного флага РФ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 августа)</w:t>
            </w:r>
          </w:p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80 лет со дня победы советских войск над немецкой армией в битве под Курском в 1943 году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31075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671"/>
        </w:trPr>
        <w:tc>
          <w:tcPr>
            <w:tcW w:w="1702" w:type="dxa"/>
            <w:vMerge/>
          </w:tcPr>
          <w:p w:rsidR="0014462E" w:rsidRPr="000E004F" w:rsidRDefault="0014462E" w:rsidP="0014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августа)</w:t>
            </w:r>
          </w:p>
          <w:p w:rsidR="0014462E" w:rsidRPr="00756519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российского кино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AE6CE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Тютина Т.В.,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59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Июнь, июль, август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Операция «Подросток»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AE6CE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9D163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630">
              <w:rPr>
                <w:rFonts w:ascii="Times New Roman" w:hAnsi="Times New Roman" w:cs="Times New Roman"/>
                <w:sz w:val="20"/>
                <w:szCs w:val="20"/>
              </w:rPr>
              <w:t>Усова О.В.</w:t>
            </w:r>
          </w:p>
        </w:tc>
      </w:tr>
      <w:tr w:rsidR="009D1630" w:rsidRPr="00001A5F" w:rsidTr="009D1630">
        <w:trPr>
          <w:trHeight w:val="259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9D1630" w:rsidRPr="009D1630" w:rsidRDefault="00EF0C27" w:rsidP="009D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C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Урочная деятельность</w:t>
            </w:r>
          </w:p>
        </w:tc>
      </w:tr>
      <w:tr w:rsidR="0014462E" w:rsidRPr="00001A5F" w:rsidTr="00EF0C27">
        <w:trPr>
          <w:trHeight w:val="373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тематическим, календарно-тематическим и поурочным планированием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A195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А.П.</w:t>
            </w:r>
          </w:p>
        </w:tc>
      </w:tr>
      <w:tr w:rsidR="0014462E" w:rsidRPr="00001A5F" w:rsidTr="00EF0C27">
        <w:trPr>
          <w:trHeight w:val="62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недель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F0C27">
              <w:rPr>
                <w:rFonts w:ascii="Times New Roman" w:hAnsi="Times New Roman" w:cs="Times New Roman"/>
                <w:sz w:val="20"/>
                <w:szCs w:val="20"/>
              </w:rPr>
              <w:t>«Урок цифра», «Дни финансовой грамотности», «Безопасность в сети 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A195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Галина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Вайзбург Н.И.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Сентябрь, апрель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Всероссийский урок ОБЖ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A195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Никитов С.Д.;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A195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Галина А.П.;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Школьная НПК «Старт в науку»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A195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0C27" w:rsidRPr="00001A5F" w:rsidTr="00EF0C27">
        <w:tc>
          <w:tcPr>
            <w:tcW w:w="10145" w:type="dxa"/>
            <w:gridSpan w:val="4"/>
            <w:shd w:val="clear" w:color="auto" w:fill="D9D9D9" w:themeFill="background1" w:themeFillShade="D9"/>
          </w:tcPr>
          <w:p w:rsidR="00EF0C27" w:rsidRPr="00EF0C27" w:rsidRDefault="00EF0C27" w:rsidP="00EF0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0C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Классное руководство</w:t>
            </w:r>
          </w:p>
          <w:p w:rsidR="00EF0C27" w:rsidRPr="00EF0C27" w:rsidRDefault="00EF0C27" w:rsidP="00EF0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0C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/согласно индивидуальным планам работы классных руководителей/</w:t>
            </w:r>
          </w:p>
          <w:p w:rsidR="00EF0C27" w:rsidRPr="00001A5F" w:rsidRDefault="00EF0C27" w:rsidP="009D1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2E" w:rsidRPr="00001A5F" w:rsidTr="00EF0C27">
        <w:trPr>
          <w:trHeight w:val="335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класса в общешкольных ключевых делах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3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3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Работа с учителями-предметниками, работающими в классе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4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родителями или законными представителями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4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Озеленение класса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4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дежурства в классе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4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социальных проектов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Организационные и тематические классные часы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 и по мере необходимости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Инструктажи по профилактике вирусных и инфекционных заболеваний, по безопасности на дорогах, при пожаре, на воде, при гололеде и др.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1 раза в четверть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Выборы актива класса Совместное планирование внутриклассных мероприятий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Беседа по правилам поведения для обучающихся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Беседы: «Правила поведения в общественных местах»,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«Нормативно-правовые документы школы, регламентирующие права и обязанности обучающихся»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в новогодних представлениях, игровых программах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444E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Мероприятия совместные с папами и дедушками, посвященные Дню защитников Отечества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FB57F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Мероприятия, совместные с мамами и бабушками, посвященные Международному женскому Дню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FB57F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591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Беседа «Правила поведения в летний период»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FB57F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0C27" w:rsidRPr="00001A5F" w:rsidTr="00EF0C27">
        <w:trPr>
          <w:trHeight w:val="234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EF0C27" w:rsidRPr="00EF0C27" w:rsidRDefault="00EF0C27" w:rsidP="009D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C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Профориентация</w:t>
            </w:r>
          </w:p>
        </w:tc>
      </w:tr>
      <w:tr w:rsidR="0014462E" w:rsidRPr="00001A5F" w:rsidTr="00EF0C27">
        <w:trPr>
          <w:trHeight w:val="804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Знакомство с профессиями через портал «Открытые уроки» и «ПРОеКТОриЯ»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Галина А.П.,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5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час, беседы, встречи с интересными людьми, ознакомление с профессиями.</w:t>
            </w:r>
          </w:p>
          <w:p w:rsidR="0014462E" w:rsidRPr="00001A5F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Цикл  бесед  «Профессии  моей  семьи»,  «Мир  профессий»; викторины «Все профессии важны»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Галина А.П.,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22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3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в предметных олимпиадах, НПК, проектной деятельности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3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auto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в событиях проекта «Большая перемена»</w:t>
            </w:r>
          </w:p>
        </w:tc>
        <w:tc>
          <w:tcPr>
            <w:tcW w:w="1632" w:type="dxa"/>
            <w:shd w:val="clear" w:color="auto" w:fill="auto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4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837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Диагностические исследования: Мониторинг профессиональных намерений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/по отдельному плану/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О.В.,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/>
                <w:sz w:val="20"/>
                <w:szCs w:val="20"/>
              </w:rPr>
            </w:pPr>
            <w:r w:rsidRPr="00001A5F">
              <w:rPr>
                <w:rFonts w:ascii="Times New Roman" w:hAnsi="Times New Roman"/>
                <w:sz w:val="20"/>
                <w:szCs w:val="20"/>
              </w:rPr>
              <w:t>Предварительный опрос «Продолжение обучения выпускников 9 классов».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Г.В., К</w:t>
            </w: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</w:p>
        </w:tc>
      </w:tr>
      <w:tr w:rsidR="0014462E" w:rsidRPr="00001A5F" w:rsidTr="00EF0C27">
        <w:trPr>
          <w:trHeight w:val="277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Беседа о трудовом праве несовершеннолетних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597F0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0C27" w:rsidRPr="00001A5F" w:rsidTr="00EF0C27">
        <w:trPr>
          <w:trHeight w:val="277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EF0C27" w:rsidRPr="00EF0C27" w:rsidRDefault="00EF0C27" w:rsidP="009D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C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Самоуправление</w:t>
            </w:r>
          </w:p>
        </w:tc>
      </w:tr>
      <w:tr w:rsidR="0014462E" w:rsidRPr="00001A5F" w:rsidTr="00EF0C27">
        <w:trPr>
          <w:trHeight w:val="553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ученических собраний (распределение общественных поручений, планирование работы, отчеты)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руководители</w:t>
            </w:r>
          </w:p>
        </w:tc>
      </w:tr>
      <w:tr w:rsidR="0014462E" w:rsidRPr="00001A5F" w:rsidTr="00EF0C27">
        <w:trPr>
          <w:trHeight w:val="244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работе Совета школы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95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обучающихся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983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Проведение уроков социальной активности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201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в классе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1 раз в четверть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Заседания Совета обучающихся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Выборы органов школьного самоуправления (Совет обучающихся)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Июнь, июль, август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10777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EF0C27" w:rsidRPr="00001A5F" w:rsidTr="00EF0C27">
        <w:tc>
          <w:tcPr>
            <w:tcW w:w="10145" w:type="dxa"/>
            <w:gridSpan w:val="4"/>
            <w:shd w:val="clear" w:color="auto" w:fill="D9D9D9" w:themeFill="background1" w:themeFillShade="D9"/>
          </w:tcPr>
          <w:p w:rsidR="00EF0C27" w:rsidRPr="00EF0C27" w:rsidRDefault="00EF0C27" w:rsidP="009D16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0C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Организация предметно-эстетической среды</w:t>
            </w:r>
          </w:p>
        </w:tc>
      </w:tr>
      <w:tr w:rsidR="0014462E" w:rsidRPr="00001A5F" w:rsidTr="00EF0C27"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C27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C055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Трудовые десанты по уборке территории школы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C055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Уход за растениями в кабинетах и клумбах школы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C055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C055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Обновление школьных и классных тематических стендов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DC055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843FB" w:rsidRPr="00001A5F" w:rsidTr="00D843FB">
        <w:tc>
          <w:tcPr>
            <w:tcW w:w="10145" w:type="dxa"/>
            <w:gridSpan w:val="4"/>
            <w:shd w:val="clear" w:color="auto" w:fill="D9D9D9" w:themeFill="background1" w:themeFillShade="D9"/>
          </w:tcPr>
          <w:p w:rsidR="00D843FB" w:rsidRPr="003D3E65" w:rsidRDefault="00D843FB" w:rsidP="00D84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14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Взаимодействие с родителями (законными представителями)</w:t>
            </w:r>
          </w:p>
        </w:tc>
      </w:tr>
      <w:tr w:rsidR="0014462E" w:rsidRPr="00001A5F" w:rsidTr="00E65289">
        <w:trPr>
          <w:trHeight w:val="605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Информационное оповещение о событиях школы  через школьный сайт и группу школы ВКонтакте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4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воспитания детей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Колбасова С.В., 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ова О.В.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08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Посещение семей с целью выявления ЖБУ, выявление «неблагополучных семей» (составление актов обследования)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Колбасова С.В., 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ова О.В.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Родительский контроль за горячим питанием детей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патруля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Службы медиации.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Краснова О.В.; классные руководители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1D7037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sz w:val="20"/>
                <w:szCs w:val="20"/>
              </w:rPr>
              <w:t>Информационное оповещение о событиях</w:t>
            </w:r>
          </w:p>
          <w:p w:rsidR="0014462E" w:rsidRPr="001D7037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sz w:val="20"/>
                <w:szCs w:val="20"/>
              </w:rPr>
              <w:t>школы через школьный сайт и группу школы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Е.С.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b/>
                <w:sz w:val="20"/>
                <w:szCs w:val="20"/>
              </w:rPr>
              <w:t>1 раз в четверть</w:t>
            </w:r>
          </w:p>
        </w:tc>
        <w:tc>
          <w:tcPr>
            <w:tcW w:w="5028" w:type="dxa"/>
          </w:tcPr>
          <w:p w:rsidR="0014462E" w:rsidRPr="0095726C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Деятельность общешкольного родительского комитета, Совета школы, Совета профилактики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14462E" w:rsidRPr="00001A5F" w:rsidTr="00EF0C27">
        <w:trPr>
          <w:trHeight w:val="109"/>
        </w:trPr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собрания.</w:t>
            </w:r>
          </w:p>
          <w:p w:rsidR="0014462E" w:rsidRPr="0095726C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Родительский всеобуч: «Адаптация детей к обучению в среднем звене», «Профилактика прививок», «Мы за «ЗОЖ», «Профессиональное самоопределение подростка»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14462E" w:rsidRPr="00001A5F" w:rsidTr="00EF0C27"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Общешкольные родительские собрания «Адаптационный период», «Подготовка к ГИА»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Колбасова С.В., Красова О.В.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дополнительной занятости детей. Работа кружков и секций. Оказание помощи в работе в системе «Навигатор»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Ломакина С.В.;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EF0C27"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эстафетном пробеге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8E383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843FB" w:rsidRPr="00001A5F" w:rsidTr="00D843FB">
        <w:tc>
          <w:tcPr>
            <w:tcW w:w="10145" w:type="dxa"/>
            <w:gridSpan w:val="4"/>
            <w:shd w:val="clear" w:color="auto" w:fill="D9D9D9" w:themeFill="background1" w:themeFillShade="D9"/>
          </w:tcPr>
          <w:p w:rsidR="00D843FB" w:rsidRPr="00D843FB" w:rsidRDefault="00D843FB" w:rsidP="00D84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43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Внешкольные мероприятия</w:t>
            </w:r>
          </w:p>
        </w:tc>
      </w:tr>
      <w:tr w:rsidR="00D843FB" w:rsidRPr="00001A5F" w:rsidTr="00D843FB">
        <w:trPr>
          <w:trHeight w:val="731"/>
        </w:trPr>
        <w:tc>
          <w:tcPr>
            <w:tcW w:w="1702" w:type="dxa"/>
          </w:tcPr>
          <w:p w:rsidR="00D843FB" w:rsidRPr="00001A5F" w:rsidRDefault="00D843FB" w:rsidP="00D84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года</w:t>
            </w:r>
          </w:p>
        </w:tc>
        <w:tc>
          <w:tcPr>
            <w:tcW w:w="5028" w:type="dxa"/>
          </w:tcPr>
          <w:p w:rsidR="00D843FB" w:rsidRPr="00001A5F" w:rsidRDefault="00D843FB" w:rsidP="00D8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:rsidR="00D843FB" w:rsidRPr="005A22C1" w:rsidRDefault="00D843FB" w:rsidP="00D843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\по графику в соответствии с приказом\</w:t>
            </w:r>
          </w:p>
        </w:tc>
        <w:tc>
          <w:tcPr>
            <w:tcW w:w="1632" w:type="dxa"/>
          </w:tcPr>
          <w:p w:rsidR="00D843FB" w:rsidRPr="00001A5F" w:rsidRDefault="00D843FB" w:rsidP="00D8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D843FB" w:rsidRPr="00001A5F" w:rsidRDefault="00D843FB" w:rsidP="00D8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D843FB" w:rsidRPr="00001A5F" w:rsidTr="00D843FB">
        <w:trPr>
          <w:trHeight w:val="146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D843FB" w:rsidRPr="00D843FB" w:rsidRDefault="00D843FB" w:rsidP="00D84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43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Профилактика и безопасность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В начале и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окончанию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</w:t>
            </w:r>
          </w:p>
        </w:tc>
        <w:tc>
          <w:tcPr>
            <w:tcW w:w="5028" w:type="dxa"/>
          </w:tcPr>
          <w:p w:rsidR="0014462E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Инструктажи по ТБ: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Поведение во время поездок, в общественных местах, в транспорте. Правила входа и выхода из автобуса.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Приказ № 316 от 14.10.2016 г. «О проведении инструктажа по правилам безопасного поведения детей на дорогах, железнодорожных путях, в общественных местах, на открытых водоемах, по соблюдению пожарной безопасности, соблюдению правил личной гигиены.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Ограничение нахождения в общественных местах (на улице, стадионах, парках, общественном транспорте, магазинах, развлекательных заведениях, компьютерных клубах, подъездах) в ночное время (22.00-06.00) без сопровождения взрослых, запрещение нахождения несовершеннолетних (до 18 лет) в ресторанах и барах.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Профилактика ГРИППА, вирусных инфекций, Ковид – 19, ОРВИ.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О запрещении использования электронных сигарет и других ПАВ.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О целенаправленном использовании сети Интернет для подготовки к учебным занятиям.</w:t>
            </w:r>
          </w:p>
          <w:p w:rsidR="0014462E" w:rsidRPr="003A6802" w:rsidRDefault="0014462E" w:rsidP="0014462E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Правила личной безопасности, в том числе в социальных сетях.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1D7037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окончанию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</w:t>
            </w:r>
          </w:p>
        </w:tc>
        <w:tc>
          <w:tcPr>
            <w:tcW w:w="5028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Усова О.В.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 w:val="restart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5028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Встречи с представителями МО МВД России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«Павловский», КДН и ЗП, ГИБДД, МЧС,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равоохранения (по согласованию)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Леонтьева Н.В., Колбасова С.В.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sz w:val="20"/>
                <w:szCs w:val="20"/>
              </w:rPr>
              <w:t>Сдача норм ВФСК ГТО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Панченкова Л.В.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Месячник Безопасности дорожного движения</w:t>
            </w:r>
          </w:p>
          <w:p w:rsidR="0014462E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/по отдельному плану/</w:t>
            </w:r>
          </w:p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8B5">
              <w:rPr>
                <w:rFonts w:ascii="Times New Roman" w:hAnsi="Times New Roman" w:cs="Times New Roman"/>
                <w:sz w:val="20"/>
                <w:szCs w:val="20"/>
              </w:rPr>
              <w:t>Эстафетный пробег памяти В.В. Хахаева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Леонтьева Н.В., Колбасова С.В.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028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Акция «Засветись»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Никитов С.Д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028" w:type="dxa"/>
          </w:tcPr>
          <w:p w:rsidR="0014462E" w:rsidRPr="003A6802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алкогольных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наркологических заболеваний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Усова О.В.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028" w:type="dxa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Неделя правовых знаний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416F8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D843FB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3FB">
              <w:rPr>
                <w:rFonts w:ascii="Times New Roman" w:hAnsi="Times New Roman" w:cs="Times New Roman"/>
                <w:sz w:val="20"/>
                <w:szCs w:val="20"/>
              </w:rPr>
              <w:t>Усова О.В.</w:t>
            </w:r>
          </w:p>
        </w:tc>
      </w:tr>
      <w:tr w:rsidR="001D7037" w:rsidRPr="00001A5F" w:rsidTr="0014462E">
        <w:trPr>
          <w:trHeight w:val="146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1D7037" w:rsidRPr="001D7037" w:rsidRDefault="001D7037" w:rsidP="00D84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70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Социальное партнерство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 w:val="restart"/>
          </w:tcPr>
          <w:p w:rsidR="0014462E" w:rsidRPr="001D7037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</w:t>
            </w:r>
          </w:p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5028" w:type="dxa"/>
          </w:tcPr>
          <w:p w:rsidR="0014462E" w:rsidRPr="00A920F0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партнёров, в проведении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мероприятий (дни открытых дверей,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государственные, региональные, школьные</w:t>
            </w:r>
          </w:p>
          <w:p w:rsidR="0014462E" w:rsidRPr="00A920F0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праздники, торжественные мероприятия и т.</w:t>
            </w:r>
          </w:p>
          <w:p w:rsidR="0014462E" w:rsidRPr="00A920F0" w:rsidRDefault="0014462E" w:rsidP="0014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02CB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A920F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Н.В.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A920F0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Проведение на базе организаций-партнёров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отдельных уроков, занятий, внешкольных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мероприятий, акций воспитательной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направленности.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602CB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A920F0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1D7037" w:rsidRPr="00001A5F" w:rsidTr="001D7037">
        <w:trPr>
          <w:trHeight w:val="146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1D7037" w:rsidRPr="00A20EC7" w:rsidRDefault="001D7037" w:rsidP="001D7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20E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Внеурочная деятельность Реализация курсов внеурочной деятельности </w:t>
            </w:r>
          </w:p>
          <w:p w:rsidR="001D7037" w:rsidRPr="00A20EC7" w:rsidRDefault="001D7037" w:rsidP="001D7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20E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соответствии с Планом внеурочной деятельности</w:t>
            </w:r>
          </w:p>
          <w:p w:rsidR="001D7037" w:rsidRPr="00A920F0" w:rsidRDefault="001D7037" w:rsidP="001D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2022-2023 учебный год</w:t>
            </w:r>
          </w:p>
        </w:tc>
      </w:tr>
      <w:tr w:rsidR="001D7037" w:rsidRPr="00001A5F" w:rsidTr="001D7037">
        <w:trPr>
          <w:trHeight w:val="146"/>
        </w:trPr>
        <w:tc>
          <w:tcPr>
            <w:tcW w:w="10145" w:type="dxa"/>
            <w:gridSpan w:val="4"/>
            <w:shd w:val="clear" w:color="auto" w:fill="FFFFFF" w:themeFill="background1"/>
          </w:tcPr>
          <w:p w:rsidR="001D7037" w:rsidRPr="00A20EC7" w:rsidRDefault="001D7037" w:rsidP="001D7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7037" w:rsidRPr="00001A5F" w:rsidTr="001D7037">
        <w:trPr>
          <w:trHeight w:val="146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1D7037" w:rsidRPr="00A20EC7" w:rsidRDefault="001D7037" w:rsidP="001D7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20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Детские общественные объединения</w:t>
            </w:r>
          </w:p>
        </w:tc>
      </w:tr>
      <w:tr w:rsidR="0014462E" w:rsidRPr="00001A5F" w:rsidTr="001D7037">
        <w:trPr>
          <w:trHeight w:val="701"/>
        </w:trPr>
        <w:tc>
          <w:tcPr>
            <w:tcW w:w="1702" w:type="dxa"/>
            <w:vMerge w:val="restart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Участие в «Днях единых действий», посвященных памятным датам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Деятельность  юнармейского отряда ЮИД, отряда ДЮП, школьного спортивного клуба.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 w:val="restart"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03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«Осенняя неделя добра»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Уроки социальной активности, просветительская пиар-акция о деятельности РДШ, юнармейского отряда. Набор обучающихся в члены РДШ, ДОО, юнармейцы, волонтеры.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Выборы актива ДОО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  <w:vMerge/>
          </w:tcPr>
          <w:p w:rsidR="0014462E" w:rsidRPr="001145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 - посвящение в члены ДОО 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Акция «С днем рождения, РДШ!» (29 октября)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Зудина Е.В.;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Урок социальной активности «Детям о Российском движении школьников».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С.С.;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дню добровольчества «Спешите делать добро!» (9 декабря)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2E" w:rsidRPr="00001A5F" w:rsidTr="00D843FB">
        <w:trPr>
          <w:trHeight w:val="146"/>
        </w:trPr>
        <w:tc>
          <w:tcPr>
            <w:tcW w:w="1702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F18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«Весенняя неделя добра»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E347B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57F18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F18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F18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D7037" w:rsidRPr="00001A5F" w:rsidTr="001D7037">
        <w:trPr>
          <w:trHeight w:val="146"/>
        </w:trPr>
        <w:tc>
          <w:tcPr>
            <w:tcW w:w="10145" w:type="dxa"/>
            <w:gridSpan w:val="4"/>
            <w:shd w:val="clear" w:color="auto" w:fill="D9D9D9" w:themeFill="background1" w:themeFillShade="D9"/>
          </w:tcPr>
          <w:p w:rsidR="001D7037" w:rsidRPr="00001A5F" w:rsidRDefault="001D7037" w:rsidP="001D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Школьное медиа</w:t>
            </w:r>
          </w:p>
        </w:tc>
      </w:tr>
      <w:tr w:rsidR="0014462E" w:rsidRPr="00001A5F" w:rsidTr="00E65289">
        <w:trPr>
          <w:trHeight w:val="597"/>
        </w:trPr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1 раз в четверть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Выпуск школьной газеты «5+5»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955E5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Еремина Н.В.;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Игнатьева Т.Н.</w:t>
            </w: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Выпуск школьного телевидения «Проект 10 ТВ»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955E5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Е.С.,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14462E" w:rsidRPr="00001A5F" w:rsidTr="00EF0C27">
        <w:tc>
          <w:tcPr>
            <w:tcW w:w="1702" w:type="dxa"/>
            <w:vMerge w:val="restart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b/>
                <w:sz w:val="20"/>
                <w:szCs w:val="20"/>
              </w:rPr>
              <w:t>По необходимости</w:t>
            </w: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группе В контакте, «Школа10» в сети Интернет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955E5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2E" w:rsidRPr="00001A5F" w:rsidTr="00EF0C27">
        <w:tc>
          <w:tcPr>
            <w:tcW w:w="1702" w:type="dxa"/>
            <w:vMerge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:rsidR="0014462E" w:rsidRPr="00001A5F" w:rsidRDefault="0014462E" w:rsidP="001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Громкая связь по школе (различные оповещения)</w:t>
            </w:r>
          </w:p>
        </w:tc>
        <w:tc>
          <w:tcPr>
            <w:tcW w:w="1632" w:type="dxa"/>
          </w:tcPr>
          <w:p w:rsidR="0014462E" w:rsidRDefault="0014462E" w:rsidP="0014462E">
            <w:pPr>
              <w:jc w:val="center"/>
            </w:pPr>
            <w:r w:rsidRPr="00955E5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83" w:type="dxa"/>
          </w:tcPr>
          <w:p w:rsidR="0014462E" w:rsidRPr="00001A5F" w:rsidRDefault="0014462E" w:rsidP="0014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5F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</w:tbl>
    <w:p w:rsidR="00AC004A" w:rsidRPr="00001A5F" w:rsidRDefault="00AC004A">
      <w:pPr>
        <w:rPr>
          <w:sz w:val="20"/>
          <w:szCs w:val="20"/>
        </w:rPr>
      </w:pPr>
    </w:p>
    <w:p w:rsidR="000F70D4" w:rsidRPr="00001A5F" w:rsidRDefault="000F70D4">
      <w:pPr>
        <w:rPr>
          <w:sz w:val="20"/>
          <w:szCs w:val="20"/>
        </w:rPr>
      </w:pPr>
    </w:p>
    <w:sectPr w:rsidR="000F70D4" w:rsidRPr="0000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F3" w:rsidRDefault="00B52FF3" w:rsidP="00AC004A">
      <w:pPr>
        <w:spacing w:after="0" w:line="240" w:lineRule="auto"/>
      </w:pPr>
      <w:r>
        <w:separator/>
      </w:r>
    </w:p>
  </w:endnote>
  <w:endnote w:type="continuationSeparator" w:id="0">
    <w:p w:rsidR="00B52FF3" w:rsidRDefault="00B52FF3" w:rsidP="00AC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F3" w:rsidRDefault="00B52FF3" w:rsidP="00AC004A">
      <w:pPr>
        <w:spacing w:after="0" w:line="240" w:lineRule="auto"/>
      </w:pPr>
      <w:r>
        <w:separator/>
      </w:r>
    </w:p>
  </w:footnote>
  <w:footnote w:type="continuationSeparator" w:id="0">
    <w:p w:rsidR="00B52FF3" w:rsidRDefault="00B52FF3" w:rsidP="00AC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3C5D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B"/>
    <w:rsid w:val="00001A5F"/>
    <w:rsid w:val="000172DC"/>
    <w:rsid w:val="00050E77"/>
    <w:rsid w:val="000511AE"/>
    <w:rsid w:val="00052C44"/>
    <w:rsid w:val="00057F18"/>
    <w:rsid w:val="00074232"/>
    <w:rsid w:val="0008181C"/>
    <w:rsid w:val="000867A2"/>
    <w:rsid w:val="000903D9"/>
    <w:rsid w:val="000A52F1"/>
    <w:rsid w:val="000A6E52"/>
    <w:rsid w:val="000C050F"/>
    <w:rsid w:val="000C0E90"/>
    <w:rsid w:val="000C5ADE"/>
    <w:rsid w:val="000D519A"/>
    <w:rsid w:val="000D6EF9"/>
    <w:rsid w:val="000E004F"/>
    <w:rsid w:val="000E080E"/>
    <w:rsid w:val="000F1D16"/>
    <w:rsid w:val="000F70D4"/>
    <w:rsid w:val="00123CDA"/>
    <w:rsid w:val="0014462E"/>
    <w:rsid w:val="00155EFF"/>
    <w:rsid w:val="0017035A"/>
    <w:rsid w:val="001750F3"/>
    <w:rsid w:val="00175D4B"/>
    <w:rsid w:val="001820A5"/>
    <w:rsid w:val="001839CC"/>
    <w:rsid w:val="00184210"/>
    <w:rsid w:val="00185D4C"/>
    <w:rsid w:val="00186C47"/>
    <w:rsid w:val="001A10FC"/>
    <w:rsid w:val="001D7037"/>
    <w:rsid w:val="001F794A"/>
    <w:rsid w:val="00203DF9"/>
    <w:rsid w:val="00210489"/>
    <w:rsid w:val="002155FA"/>
    <w:rsid w:val="0022100C"/>
    <w:rsid w:val="002249AC"/>
    <w:rsid w:val="00225CD9"/>
    <w:rsid w:val="00250310"/>
    <w:rsid w:val="002577E7"/>
    <w:rsid w:val="00265E0A"/>
    <w:rsid w:val="00280397"/>
    <w:rsid w:val="00280F84"/>
    <w:rsid w:val="00283A25"/>
    <w:rsid w:val="00296205"/>
    <w:rsid w:val="00296322"/>
    <w:rsid w:val="002B164B"/>
    <w:rsid w:val="002B417B"/>
    <w:rsid w:val="002C1C93"/>
    <w:rsid w:val="002C230F"/>
    <w:rsid w:val="002C28A3"/>
    <w:rsid w:val="002D1FA3"/>
    <w:rsid w:val="002D4FD6"/>
    <w:rsid w:val="00316E14"/>
    <w:rsid w:val="00345BDE"/>
    <w:rsid w:val="003738EA"/>
    <w:rsid w:val="0037498F"/>
    <w:rsid w:val="003C7529"/>
    <w:rsid w:val="003D5587"/>
    <w:rsid w:val="003E346C"/>
    <w:rsid w:val="003E7E3E"/>
    <w:rsid w:val="003F0BAA"/>
    <w:rsid w:val="0040416E"/>
    <w:rsid w:val="00410741"/>
    <w:rsid w:val="00421D9E"/>
    <w:rsid w:val="00434315"/>
    <w:rsid w:val="00442BD5"/>
    <w:rsid w:val="00463229"/>
    <w:rsid w:val="00466198"/>
    <w:rsid w:val="004817BC"/>
    <w:rsid w:val="004821A3"/>
    <w:rsid w:val="004870C1"/>
    <w:rsid w:val="004931EF"/>
    <w:rsid w:val="004B35C5"/>
    <w:rsid w:val="004D166D"/>
    <w:rsid w:val="004E15A9"/>
    <w:rsid w:val="004E3992"/>
    <w:rsid w:val="004F3347"/>
    <w:rsid w:val="004F3BDD"/>
    <w:rsid w:val="0050498F"/>
    <w:rsid w:val="00517E9A"/>
    <w:rsid w:val="00520947"/>
    <w:rsid w:val="00524C5F"/>
    <w:rsid w:val="00525377"/>
    <w:rsid w:val="00541049"/>
    <w:rsid w:val="00550AAA"/>
    <w:rsid w:val="00551DC6"/>
    <w:rsid w:val="00562FE6"/>
    <w:rsid w:val="005642C8"/>
    <w:rsid w:val="00570CC6"/>
    <w:rsid w:val="00574231"/>
    <w:rsid w:val="00584B3B"/>
    <w:rsid w:val="005A22C1"/>
    <w:rsid w:val="005A3E98"/>
    <w:rsid w:val="005D2EDF"/>
    <w:rsid w:val="005D51DD"/>
    <w:rsid w:val="0060457A"/>
    <w:rsid w:val="00610721"/>
    <w:rsid w:val="006109F7"/>
    <w:rsid w:val="00616B4B"/>
    <w:rsid w:val="00616CD5"/>
    <w:rsid w:val="00630C2E"/>
    <w:rsid w:val="0063655C"/>
    <w:rsid w:val="00650156"/>
    <w:rsid w:val="00656007"/>
    <w:rsid w:val="006760E7"/>
    <w:rsid w:val="006807C9"/>
    <w:rsid w:val="0068618C"/>
    <w:rsid w:val="006B1355"/>
    <w:rsid w:val="006B37CF"/>
    <w:rsid w:val="006C296A"/>
    <w:rsid w:val="006F28C4"/>
    <w:rsid w:val="00703994"/>
    <w:rsid w:val="007170C1"/>
    <w:rsid w:val="00745ADC"/>
    <w:rsid w:val="00747CB2"/>
    <w:rsid w:val="00750791"/>
    <w:rsid w:val="007556DC"/>
    <w:rsid w:val="007611CD"/>
    <w:rsid w:val="007758B4"/>
    <w:rsid w:val="0077722A"/>
    <w:rsid w:val="00782341"/>
    <w:rsid w:val="00783741"/>
    <w:rsid w:val="00784C9C"/>
    <w:rsid w:val="00794BC7"/>
    <w:rsid w:val="007972D3"/>
    <w:rsid w:val="007B13F5"/>
    <w:rsid w:val="007C03AD"/>
    <w:rsid w:val="007D5AEA"/>
    <w:rsid w:val="007E1DD6"/>
    <w:rsid w:val="007F0B01"/>
    <w:rsid w:val="007F746B"/>
    <w:rsid w:val="00805DD7"/>
    <w:rsid w:val="0080667F"/>
    <w:rsid w:val="00811CB5"/>
    <w:rsid w:val="00820255"/>
    <w:rsid w:val="0085306E"/>
    <w:rsid w:val="008545C0"/>
    <w:rsid w:val="008776DE"/>
    <w:rsid w:val="0088149A"/>
    <w:rsid w:val="008937AA"/>
    <w:rsid w:val="008A0192"/>
    <w:rsid w:val="008B2445"/>
    <w:rsid w:val="008B2762"/>
    <w:rsid w:val="008C14AA"/>
    <w:rsid w:val="008C3D5A"/>
    <w:rsid w:val="008E42B1"/>
    <w:rsid w:val="00923D55"/>
    <w:rsid w:val="00926D9E"/>
    <w:rsid w:val="0093166D"/>
    <w:rsid w:val="00962305"/>
    <w:rsid w:val="00982FFB"/>
    <w:rsid w:val="00991685"/>
    <w:rsid w:val="009C2E9B"/>
    <w:rsid w:val="009D1593"/>
    <w:rsid w:val="009D1630"/>
    <w:rsid w:val="009D236B"/>
    <w:rsid w:val="009E3E28"/>
    <w:rsid w:val="00A0765B"/>
    <w:rsid w:val="00A13C13"/>
    <w:rsid w:val="00A2010A"/>
    <w:rsid w:val="00A608D4"/>
    <w:rsid w:val="00A92FF8"/>
    <w:rsid w:val="00A9593C"/>
    <w:rsid w:val="00AA5BA5"/>
    <w:rsid w:val="00AB7888"/>
    <w:rsid w:val="00AC004A"/>
    <w:rsid w:val="00AC3C39"/>
    <w:rsid w:val="00AE205D"/>
    <w:rsid w:val="00AE54B1"/>
    <w:rsid w:val="00AE64D3"/>
    <w:rsid w:val="00AF2E12"/>
    <w:rsid w:val="00B0009C"/>
    <w:rsid w:val="00B12B28"/>
    <w:rsid w:val="00B1778E"/>
    <w:rsid w:val="00B3265A"/>
    <w:rsid w:val="00B52FF3"/>
    <w:rsid w:val="00B5587D"/>
    <w:rsid w:val="00B55F8C"/>
    <w:rsid w:val="00B70D73"/>
    <w:rsid w:val="00B72AFB"/>
    <w:rsid w:val="00B80977"/>
    <w:rsid w:val="00B95ACC"/>
    <w:rsid w:val="00BA52E1"/>
    <w:rsid w:val="00BB4E49"/>
    <w:rsid w:val="00BC53AE"/>
    <w:rsid w:val="00BE761A"/>
    <w:rsid w:val="00BF7997"/>
    <w:rsid w:val="00C05F36"/>
    <w:rsid w:val="00C06232"/>
    <w:rsid w:val="00C06E76"/>
    <w:rsid w:val="00C11B60"/>
    <w:rsid w:val="00C12F1E"/>
    <w:rsid w:val="00C210D2"/>
    <w:rsid w:val="00C32252"/>
    <w:rsid w:val="00C656BD"/>
    <w:rsid w:val="00C83379"/>
    <w:rsid w:val="00C84265"/>
    <w:rsid w:val="00C86285"/>
    <w:rsid w:val="00CA3B13"/>
    <w:rsid w:val="00CC25CB"/>
    <w:rsid w:val="00CE2CDA"/>
    <w:rsid w:val="00D00E18"/>
    <w:rsid w:val="00D02B5A"/>
    <w:rsid w:val="00D25DE6"/>
    <w:rsid w:val="00D34697"/>
    <w:rsid w:val="00D4089F"/>
    <w:rsid w:val="00D67F45"/>
    <w:rsid w:val="00D843FB"/>
    <w:rsid w:val="00DB5F2C"/>
    <w:rsid w:val="00DD0A3D"/>
    <w:rsid w:val="00DD3283"/>
    <w:rsid w:val="00DD6627"/>
    <w:rsid w:val="00E00B4F"/>
    <w:rsid w:val="00E03C51"/>
    <w:rsid w:val="00E069D5"/>
    <w:rsid w:val="00E24546"/>
    <w:rsid w:val="00E330FB"/>
    <w:rsid w:val="00E55B9B"/>
    <w:rsid w:val="00E65289"/>
    <w:rsid w:val="00E77B6E"/>
    <w:rsid w:val="00E82034"/>
    <w:rsid w:val="00E91917"/>
    <w:rsid w:val="00EB172E"/>
    <w:rsid w:val="00EB3F75"/>
    <w:rsid w:val="00EC1CBC"/>
    <w:rsid w:val="00ED2D16"/>
    <w:rsid w:val="00EF0C27"/>
    <w:rsid w:val="00F0738A"/>
    <w:rsid w:val="00F33E7C"/>
    <w:rsid w:val="00F449A6"/>
    <w:rsid w:val="00F47DDD"/>
    <w:rsid w:val="00F52C29"/>
    <w:rsid w:val="00F60EA1"/>
    <w:rsid w:val="00F8619E"/>
    <w:rsid w:val="00F911BD"/>
    <w:rsid w:val="00F96F5E"/>
    <w:rsid w:val="00FA1FDB"/>
    <w:rsid w:val="00FA4378"/>
    <w:rsid w:val="00FA67A5"/>
    <w:rsid w:val="00FC5E54"/>
    <w:rsid w:val="00FE1996"/>
    <w:rsid w:val="00FE1BB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7E1F-FD81-4786-A9EE-FED32C3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6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C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80397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545C0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EB172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BAFB-F788-4B25-BA0C-7DD34EFD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44</cp:revision>
  <cp:lastPrinted>2021-09-12T14:00:00Z</cp:lastPrinted>
  <dcterms:created xsi:type="dcterms:W3CDTF">2021-09-12T13:14:00Z</dcterms:created>
  <dcterms:modified xsi:type="dcterms:W3CDTF">2022-09-26T13:29:00Z</dcterms:modified>
</cp:coreProperties>
</file>