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0CE" w:rsidRPr="00D270CE" w:rsidRDefault="00D270CE" w:rsidP="00D270CE">
      <w:pPr>
        <w:spacing w:after="14" w:line="359" w:lineRule="auto"/>
        <w:ind w:left="0" w:right="300" w:firstLine="0"/>
        <w:jc w:val="center"/>
        <w:rPr>
          <w:b/>
        </w:rPr>
      </w:pPr>
      <w:r w:rsidRPr="00D270CE">
        <w:rPr>
          <w:b/>
        </w:rPr>
        <w:t>Управление образования и молодежной политики администрации</w:t>
      </w:r>
    </w:p>
    <w:p w:rsidR="00D270CE" w:rsidRPr="00D270CE" w:rsidRDefault="00D270CE" w:rsidP="00D270CE">
      <w:pPr>
        <w:spacing w:after="134" w:line="259" w:lineRule="auto"/>
        <w:ind w:left="0" w:right="24" w:firstLine="0"/>
        <w:jc w:val="center"/>
        <w:rPr>
          <w:b/>
        </w:rPr>
      </w:pPr>
      <w:r w:rsidRPr="00D270CE">
        <w:rPr>
          <w:b/>
        </w:rPr>
        <w:t>Павловского муниципального округа Нижегородской области</w:t>
      </w:r>
    </w:p>
    <w:p w:rsidR="00D270CE" w:rsidRPr="00D270CE" w:rsidRDefault="00D270CE" w:rsidP="00D270CE">
      <w:pPr>
        <w:spacing w:after="134" w:line="259" w:lineRule="auto"/>
        <w:ind w:left="0" w:right="24" w:firstLine="0"/>
        <w:jc w:val="center"/>
        <w:rPr>
          <w:b/>
        </w:rPr>
      </w:pPr>
    </w:p>
    <w:p w:rsidR="00D270CE" w:rsidRPr="00D270CE" w:rsidRDefault="00D270CE" w:rsidP="00D270CE">
      <w:pPr>
        <w:spacing w:after="134" w:line="259" w:lineRule="auto"/>
        <w:ind w:left="0" w:right="24" w:firstLine="0"/>
        <w:jc w:val="center"/>
        <w:rPr>
          <w:b/>
        </w:rPr>
      </w:pPr>
      <w:r w:rsidRPr="00D270CE">
        <w:rPr>
          <w:b/>
        </w:rPr>
        <w:t>Муниципальное бюджетное общеобразовательное учреждение</w:t>
      </w:r>
    </w:p>
    <w:p w:rsidR="00D270CE" w:rsidRPr="00D270CE" w:rsidRDefault="00D270CE" w:rsidP="00D270CE">
      <w:pPr>
        <w:spacing w:after="134" w:line="259" w:lineRule="auto"/>
        <w:ind w:left="0" w:right="24" w:firstLine="0"/>
        <w:jc w:val="center"/>
        <w:rPr>
          <w:b/>
        </w:rPr>
      </w:pPr>
      <w:r w:rsidRPr="00D270CE">
        <w:rPr>
          <w:b/>
        </w:rPr>
        <w:t>средняя школа №10 г.Павлово</w:t>
      </w:r>
    </w:p>
    <w:p w:rsidR="00D270CE" w:rsidRPr="00D270CE" w:rsidRDefault="00D270CE" w:rsidP="00D270CE">
      <w:pPr>
        <w:spacing w:after="134" w:line="259" w:lineRule="auto"/>
        <w:ind w:left="0" w:right="24" w:firstLine="0"/>
        <w:jc w:val="center"/>
      </w:pPr>
      <w:r w:rsidRPr="00D270CE">
        <w:rPr>
          <w:b/>
        </w:rPr>
        <w:t xml:space="preserve"> </w:t>
      </w:r>
    </w:p>
    <w:tbl>
      <w:tblPr>
        <w:tblW w:w="9923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4962"/>
        <w:gridCol w:w="4961"/>
      </w:tblGrid>
      <w:tr w:rsidR="00B24F8E" w:rsidRPr="00B24F8E" w:rsidTr="005F314F">
        <w:tc>
          <w:tcPr>
            <w:tcW w:w="4962" w:type="dxa"/>
          </w:tcPr>
          <w:p w:rsidR="00B24F8E" w:rsidRPr="00B24F8E" w:rsidRDefault="00B24F8E" w:rsidP="00B24F8E">
            <w:pPr>
              <w:spacing w:after="0" w:line="240" w:lineRule="auto"/>
              <w:ind w:left="0" w:firstLine="0"/>
              <w:jc w:val="left"/>
              <w:rPr>
                <w:szCs w:val="24"/>
                <w:lang w:eastAsia="en-US"/>
              </w:rPr>
            </w:pPr>
            <w:r w:rsidRPr="00B24F8E">
              <w:rPr>
                <w:szCs w:val="24"/>
                <w:lang w:eastAsia="en-US"/>
              </w:rPr>
              <w:t>Рассмотрена и принята на</w:t>
            </w:r>
          </w:p>
          <w:p w:rsidR="00B24F8E" w:rsidRPr="00B24F8E" w:rsidRDefault="00B24F8E" w:rsidP="00B24F8E">
            <w:pPr>
              <w:spacing w:after="0" w:line="240" w:lineRule="auto"/>
              <w:ind w:left="0" w:firstLine="0"/>
              <w:jc w:val="left"/>
              <w:rPr>
                <w:szCs w:val="24"/>
                <w:lang w:eastAsia="en-US"/>
              </w:rPr>
            </w:pPr>
            <w:r w:rsidRPr="00B24F8E">
              <w:rPr>
                <w:szCs w:val="24"/>
                <w:lang w:eastAsia="en-US"/>
              </w:rPr>
              <w:t xml:space="preserve">Заседании педагогического совета </w:t>
            </w:r>
          </w:p>
          <w:p w:rsidR="00B24F8E" w:rsidRPr="00B24F8E" w:rsidRDefault="00B24F8E" w:rsidP="00B24F8E">
            <w:pPr>
              <w:spacing w:after="0" w:line="240" w:lineRule="auto"/>
              <w:ind w:left="0" w:firstLine="0"/>
              <w:jc w:val="left"/>
              <w:rPr>
                <w:szCs w:val="24"/>
                <w:lang w:eastAsia="en-US"/>
              </w:rPr>
            </w:pPr>
            <w:r w:rsidRPr="00B24F8E">
              <w:rPr>
                <w:szCs w:val="24"/>
                <w:lang w:eastAsia="en-US"/>
              </w:rPr>
              <w:t>МАОУ СШ №10 г.Павлово</w:t>
            </w:r>
          </w:p>
          <w:p w:rsidR="00B24F8E" w:rsidRPr="00B24F8E" w:rsidRDefault="00B24F8E" w:rsidP="00B24F8E">
            <w:pPr>
              <w:spacing w:after="0" w:line="240" w:lineRule="auto"/>
              <w:ind w:left="0" w:firstLine="0"/>
              <w:jc w:val="left"/>
              <w:rPr>
                <w:szCs w:val="24"/>
                <w:lang w:eastAsia="en-US"/>
              </w:rPr>
            </w:pPr>
            <w:r w:rsidRPr="00B24F8E">
              <w:rPr>
                <w:szCs w:val="24"/>
                <w:lang w:eastAsia="en-US"/>
              </w:rPr>
              <w:t>Протокол от 29.03.2024 №7</w:t>
            </w:r>
          </w:p>
        </w:tc>
        <w:tc>
          <w:tcPr>
            <w:tcW w:w="4961" w:type="dxa"/>
          </w:tcPr>
          <w:p w:rsidR="00B24F8E" w:rsidRPr="00B24F8E" w:rsidRDefault="00B24F8E" w:rsidP="00B24F8E">
            <w:pPr>
              <w:spacing w:after="0" w:line="240" w:lineRule="auto"/>
              <w:ind w:left="0" w:right="314" w:firstLine="0"/>
              <w:jc w:val="right"/>
              <w:rPr>
                <w:szCs w:val="24"/>
                <w:lang w:eastAsia="en-US"/>
              </w:rPr>
            </w:pPr>
            <w:r w:rsidRPr="00B24F8E">
              <w:rPr>
                <w:szCs w:val="24"/>
                <w:lang w:eastAsia="en-US"/>
              </w:rPr>
              <w:t>УТВЕРЖДЕНА</w:t>
            </w:r>
          </w:p>
          <w:p w:rsidR="00B24F8E" w:rsidRPr="00B24F8E" w:rsidRDefault="00B24F8E" w:rsidP="00B24F8E">
            <w:pPr>
              <w:spacing w:after="0" w:line="240" w:lineRule="auto"/>
              <w:ind w:left="0" w:right="314" w:firstLine="0"/>
              <w:jc w:val="right"/>
              <w:rPr>
                <w:szCs w:val="24"/>
                <w:lang w:eastAsia="en-US"/>
              </w:rPr>
            </w:pPr>
            <w:r w:rsidRPr="00B24F8E">
              <w:rPr>
                <w:szCs w:val="24"/>
                <w:lang w:eastAsia="en-US"/>
              </w:rPr>
              <w:t>приказом МАОУ СШ №10 г.Павлово</w:t>
            </w:r>
          </w:p>
          <w:p w:rsidR="00B24F8E" w:rsidRPr="00B24F8E" w:rsidRDefault="00B24F8E" w:rsidP="00B24F8E">
            <w:pPr>
              <w:spacing w:after="0" w:line="240" w:lineRule="auto"/>
              <w:ind w:left="38" w:right="314" w:firstLine="0"/>
              <w:jc w:val="right"/>
              <w:rPr>
                <w:szCs w:val="24"/>
                <w:lang w:eastAsia="en-US"/>
              </w:rPr>
            </w:pPr>
            <w:r w:rsidRPr="00B24F8E">
              <w:rPr>
                <w:szCs w:val="24"/>
                <w:lang w:eastAsia="en-US"/>
              </w:rPr>
              <w:t>от 29.03.2024г №102-д.</w:t>
            </w:r>
          </w:p>
        </w:tc>
      </w:tr>
    </w:tbl>
    <w:p w:rsidR="005615BD" w:rsidRDefault="005615BD">
      <w:pPr>
        <w:spacing w:after="134" w:line="259" w:lineRule="auto"/>
        <w:ind w:left="0" w:right="24" w:firstLine="0"/>
        <w:jc w:val="center"/>
      </w:pPr>
    </w:p>
    <w:p w:rsidR="005615BD" w:rsidRDefault="00D270CE">
      <w:pPr>
        <w:spacing w:after="278" w:line="259" w:lineRule="auto"/>
        <w:ind w:left="0" w:right="65" w:firstLine="0"/>
        <w:jc w:val="center"/>
      </w:pPr>
      <w:r>
        <w:rPr>
          <w:b/>
        </w:rPr>
        <w:t xml:space="preserve"> </w:t>
      </w:r>
    </w:p>
    <w:p w:rsidR="00B24F8E" w:rsidRDefault="00B24F8E">
      <w:pPr>
        <w:spacing w:after="280" w:line="259" w:lineRule="auto"/>
        <w:ind w:left="0" w:right="65" w:firstLine="0"/>
        <w:jc w:val="center"/>
        <w:rPr>
          <w:b/>
        </w:rPr>
      </w:pPr>
    </w:p>
    <w:p w:rsidR="005615BD" w:rsidRDefault="00D270CE">
      <w:pPr>
        <w:spacing w:after="280" w:line="259" w:lineRule="auto"/>
        <w:ind w:left="0" w:right="65" w:firstLine="0"/>
        <w:jc w:val="center"/>
      </w:pPr>
      <w:r>
        <w:rPr>
          <w:b/>
        </w:rPr>
        <w:t xml:space="preserve"> </w:t>
      </w:r>
    </w:p>
    <w:p w:rsidR="005615BD" w:rsidRDefault="00D270CE">
      <w:pPr>
        <w:spacing w:after="122" w:line="439" w:lineRule="auto"/>
        <w:ind w:left="2743" w:hanging="674"/>
        <w:jc w:val="left"/>
      </w:pPr>
      <w:r>
        <w:rPr>
          <w:b/>
        </w:rPr>
        <w:t xml:space="preserve">ДОПОЛНИТЕЛЬНАЯ ОБЩЕОБРАЗОВАТЕЛЬНАЯ ОБЩЕРАЗВИВАЮЩАЯ ПРОГРАММА </w:t>
      </w:r>
      <w:r>
        <w:t xml:space="preserve"> </w:t>
      </w:r>
    </w:p>
    <w:p w:rsidR="005615BD" w:rsidRPr="006A7A2A" w:rsidRDefault="00B24F8E">
      <w:pPr>
        <w:pStyle w:val="1"/>
        <w:spacing w:after="181" w:line="259" w:lineRule="auto"/>
        <w:ind w:left="459" w:right="658"/>
        <w:jc w:val="center"/>
        <w:rPr>
          <w:sz w:val="28"/>
          <w:szCs w:val="28"/>
        </w:rPr>
      </w:pPr>
      <w:r w:rsidRPr="006A7A2A">
        <w:rPr>
          <w:sz w:val="28"/>
          <w:szCs w:val="28"/>
        </w:rPr>
        <w:t>«ПРАКТИЧЕСКАЯ ФИЗИОЛОГИЯ</w:t>
      </w:r>
      <w:r w:rsidR="00D270CE" w:rsidRPr="006A7A2A">
        <w:rPr>
          <w:sz w:val="28"/>
          <w:szCs w:val="28"/>
        </w:rPr>
        <w:t xml:space="preserve">» </w:t>
      </w:r>
      <w:r w:rsidR="00D270CE" w:rsidRPr="006A7A2A">
        <w:rPr>
          <w:b w:val="0"/>
          <w:sz w:val="28"/>
          <w:szCs w:val="28"/>
        </w:rPr>
        <w:t xml:space="preserve"> </w:t>
      </w:r>
    </w:p>
    <w:p w:rsidR="005615BD" w:rsidRDefault="00D270CE">
      <w:pPr>
        <w:spacing w:after="273" w:line="259" w:lineRule="auto"/>
        <w:ind w:left="1711" w:firstLine="0"/>
        <w:jc w:val="left"/>
      </w:pPr>
      <w:r>
        <w:rPr>
          <w:b/>
        </w:rPr>
        <w:t xml:space="preserve"> </w:t>
      </w:r>
      <w:r>
        <w:t xml:space="preserve"> </w:t>
      </w:r>
    </w:p>
    <w:p w:rsidR="00B24F8E" w:rsidRDefault="00B24F8E">
      <w:pPr>
        <w:spacing w:after="72" w:line="259" w:lineRule="auto"/>
        <w:ind w:left="0" w:right="530" w:firstLine="0"/>
        <w:jc w:val="right"/>
      </w:pPr>
    </w:p>
    <w:p w:rsidR="005615BD" w:rsidRDefault="00D270CE">
      <w:pPr>
        <w:spacing w:after="72" w:line="259" w:lineRule="auto"/>
        <w:ind w:left="0" w:right="530" w:firstLine="0"/>
        <w:jc w:val="right"/>
      </w:pPr>
      <w:r>
        <w:t xml:space="preserve"> </w:t>
      </w:r>
    </w:p>
    <w:p w:rsidR="005615BD" w:rsidRDefault="00D270CE">
      <w:pPr>
        <w:spacing w:after="117" w:line="259" w:lineRule="auto"/>
        <w:ind w:left="0" w:right="530" w:firstLine="0"/>
        <w:jc w:val="right"/>
      </w:pPr>
      <w:r>
        <w:t xml:space="preserve"> </w:t>
      </w:r>
    </w:p>
    <w:p w:rsidR="005615BD" w:rsidRDefault="00D270CE">
      <w:pPr>
        <w:spacing w:after="117" w:line="259" w:lineRule="auto"/>
        <w:ind w:left="10" w:right="585" w:hanging="10"/>
        <w:jc w:val="right"/>
      </w:pPr>
      <w:r>
        <w:t xml:space="preserve">Направленность: естественно - научная  </w:t>
      </w:r>
    </w:p>
    <w:p w:rsidR="005615BD" w:rsidRDefault="00D270CE">
      <w:pPr>
        <w:spacing w:after="117" w:line="259" w:lineRule="auto"/>
        <w:ind w:left="10" w:right="585" w:hanging="10"/>
        <w:jc w:val="right"/>
      </w:pPr>
      <w:r>
        <w:t xml:space="preserve">Уровень: ознакомительный  </w:t>
      </w:r>
    </w:p>
    <w:p w:rsidR="005615BD" w:rsidRDefault="00D270CE">
      <w:pPr>
        <w:spacing w:after="117" w:line="259" w:lineRule="auto"/>
        <w:ind w:left="10" w:right="585" w:hanging="10"/>
        <w:jc w:val="right"/>
      </w:pPr>
      <w:r>
        <w:t xml:space="preserve">Возраст обучающихся: 14 - 16 лет  </w:t>
      </w:r>
    </w:p>
    <w:p w:rsidR="005615BD" w:rsidRDefault="00D270CE">
      <w:pPr>
        <w:spacing w:after="17" w:line="259" w:lineRule="auto"/>
        <w:ind w:left="10" w:right="585" w:hanging="10"/>
        <w:jc w:val="right"/>
      </w:pPr>
      <w:r>
        <w:t xml:space="preserve">Срок реализации: 1 год  </w:t>
      </w:r>
    </w:p>
    <w:p w:rsidR="005615BD" w:rsidRDefault="00D270CE">
      <w:pPr>
        <w:spacing w:after="0" w:line="259" w:lineRule="auto"/>
        <w:ind w:left="0" w:right="413" w:firstLine="0"/>
        <w:jc w:val="right"/>
      </w:pPr>
      <w:r>
        <w:rPr>
          <w:i/>
        </w:rPr>
        <w:t xml:space="preserve"> </w:t>
      </w:r>
      <w:r>
        <w:t xml:space="preserve"> </w:t>
      </w:r>
    </w:p>
    <w:p w:rsidR="005615BD" w:rsidRDefault="00D270CE">
      <w:pPr>
        <w:spacing w:after="0" w:line="259" w:lineRule="auto"/>
        <w:ind w:left="0" w:right="24" w:firstLine="0"/>
        <w:jc w:val="center"/>
      </w:pPr>
      <w:r>
        <w:t xml:space="preserve">  </w:t>
      </w:r>
    </w:p>
    <w:p w:rsidR="005615BD" w:rsidRDefault="00D270CE">
      <w:pPr>
        <w:spacing w:after="0" w:line="259" w:lineRule="auto"/>
        <w:ind w:firstLine="0"/>
        <w:jc w:val="left"/>
      </w:pPr>
      <w:r>
        <w:t xml:space="preserve">  </w:t>
      </w:r>
    </w:p>
    <w:p w:rsidR="005615BD" w:rsidRDefault="00D270CE">
      <w:pPr>
        <w:spacing w:after="68" w:line="259" w:lineRule="auto"/>
        <w:ind w:left="0" w:right="24" w:firstLine="0"/>
        <w:jc w:val="center"/>
      </w:pPr>
      <w:r>
        <w:t xml:space="preserve">  </w:t>
      </w:r>
    </w:p>
    <w:p w:rsidR="005615BD" w:rsidRDefault="00D270CE">
      <w:pPr>
        <w:spacing w:after="62" w:line="259" w:lineRule="auto"/>
        <w:ind w:left="10" w:right="585" w:hanging="10"/>
        <w:jc w:val="right"/>
      </w:pPr>
      <w:r>
        <w:t xml:space="preserve">Составитель (разработчик):  </w:t>
      </w:r>
    </w:p>
    <w:p w:rsidR="005615BD" w:rsidRDefault="00D270CE">
      <w:pPr>
        <w:spacing w:after="63" w:line="259" w:lineRule="auto"/>
        <w:ind w:left="10" w:right="585" w:hanging="10"/>
        <w:jc w:val="right"/>
      </w:pPr>
      <w:r>
        <w:t>Волкова Н.И.</w:t>
      </w:r>
      <w:r>
        <w:rPr>
          <w:b/>
        </w:rPr>
        <w:t xml:space="preserve">,  </w:t>
      </w:r>
    </w:p>
    <w:p w:rsidR="005615BD" w:rsidRDefault="00D270CE">
      <w:pPr>
        <w:spacing w:after="19" w:line="259" w:lineRule="auto"/>
        <w:ind w:left="10" w:right="585" w:hanging="10"/>
        <w:jc w:val="right"/>
      </w:pPr>
      <w:r>
        <w:t xml:space="preserve">педагог дополнительного образования  </w:t>
      </w:r>
    </w:p>
    <w:p w:rsidR="005615BD" w:rsidRDefault="00D270CE">
      <w:pPr>
        <w:spacing w:after="0" w:line="259" w:lineRule="auto"/>
        <w:ind w:left="0" w:right="425" w:firstLine="0"/>
        <w:jc w:val="right"/>
      </w:pPr>
      <w:r>
        <w:t xml:space="preserve">  </w:t>
      </w:r>
    </w:p>
    <w:p w:rsidR="005615BD" w:rsidRDefault="00D270CE">
      <w:pPr>
        <w:spacing w:after="0" w:line="259" w:lineRule="auto"/>
        <w:ind w:left="0" w:right="427" w:firstLine="0"/>
        <w:jc w:val="right"/>
      </w:pPr>
      <w:r>
        <w:t xml:space="preserve">  </w:t>
      </w:r>
    </w:p>
    <w:p w:rsidR="005615BD" w:rsidRDefault="00D270CE">
      <w:pPr>
        <w:spacing w:after="0" w:line="259" w:lineRule="auto"/>
        <w:ind w:left="0" w:right="427" w:firstLine="0"/>
        <w:jc w:val="right"/>
      </w:pPr>
      <w:r>
        <w:t xml:space="preserve"> </w:t>
      </w:r>
    </w:p>
    <w:p w:rsidR="005615BD" w:rsidRDefault="00D270CE">
      <w:pPr>
        <w:spacing w:after="43" w:line="259" w:lineRule="auto"/>
        <w:ind w:left="0" w:right="427" w:firstLine="0"/>
        <w:jc w:val="right"/>
      </w:pPr>
      <w:r>
        <w:t xml:space="preserve">  </w:t>
      </w:r>
    </w:p>
    <w:p w:rsidR="005615BD" w:rsidRDefault="00D270CE">
      <w:pPr>
        <w:spacing w:after="19" w:line="259" w:lineRule="auto"/>
        <w:ind w:left="10" w:right="27" w:hanging="10"/>
        <w:jc w:val="center"/>
      </w:pPr>
      <w:r>
        <w:t xml:space="preserve">г. Павлово </w:t>
      </w:r>
    </w:p>
    <w:p w:rsidR="005615BD" w:rsidRDefault="00D270CE">
      <w:pPr>
        <w:spacing w:after="72" w:line="259" w:lineRule="auto"/>
        <w:ind w:left="10" w:right="204" w:hanging="10"/>
        <w:jc w:val="center"/>
      </w:pPr>
      <w:r>
        <w:lastRenderedPageBreak/>
        <w:t xml:space="preserve">2024 год  </w:t>
      </w:r>
    </w:p>
    <w:p w:rsidR="005615BD" w:rsidRDefault="00D270CE" w:rsidP="00D270CE">
      <w:pPr>
        <w:spacing w:after="0" w:line="259" w:lineRule="auto"/>
        <w:ind w:left="3656" w:firstLine="0"/>
        <w:jc w:val="left"/>
        <w:rPr>
          <w:b/>
        </w:rPr>
      </w:pPr>
      <w:r>
        <w:rPr>
          <w:b/>
        </w:rPr>
        <w:t xml:space="preserve"> </w:t>
      </w:r>
      <w:r w:rsidRPr="00D270CE">
        <w:rPr>
          <w:b/>
        </w:rPr>
        <w:t xml:space="preserve">ПОЯСНИТЕЛЬНАЯ ЗАПИСКА </w:t>
      </w:r>
    </w:p>
    <w:p w:rsidR="00D270CE" w:rsidRPr="00D270CE" w:rsidRDefault="00D270CE" w:rsidP="00D270CE">
      <w:pPr>
        <w:spacing w:after="0" w:line="259" w:lineRule="auto"/>
        <w:ind w:left="3656" w:firstLine="0"/>
        <w:jc w:val="left"/>
        <w:rPr>
          <w:b/>
        </w:rPr>
      </w:pPr>
    </w:p>
    <w:p w:rsidR="005615BD" w:rsidRDefault="00D270CE">
      <w:pPr>
        <w:ind w:left="290" w:right="395"/>
      </w:pPr>
      <w:r>
        <w:t xml:space="preserve">Мировые тенденции развития естественнонаучного образования свидетельствуют о глобальном внедрении информационных технологий в образовательный процесс. Использование нового цифрового оборудования позволяет качественно изменить процесс обучения биологии. Появляется возможность количественных наблюдений и опытов для получения достоверной информации о биологических процессах и объектах. На основе полученных экспериментальных данных обучаемые смогут самостоятельно делать выводы, обобщать результаты, выявлять закономерности, что на наш взгляд, способствует повышению мотивации обучения школьников. Эксперимент является источником знаний и критерием их истинности в науке. Концепция современного образования подразумевает, что в учебном эксперименте ведущую роль должен занять самостоятельный исследовательский ученический эксперимент. Современные экспериментальные исследования по физиологии уже трудно представить без использования не только аналоговых, но и цифровых измерительных приборов.  </w:t>
      </w:r>
    </w:p>
    <w:p w:rsidR="005615BD" w:rsidRDefault="00D270CE">
      <w:pPr>
        <w:spacing w:after="0" w:line="259" w:lineRule="auto"/>
        <w:ind w:left="283" w:firstLine="0"/>
        <w:jc w:val="left"/>
      </w:pPr>
      <w:r>
        <w:t xml:space="preserve"> </w:t>
      </w:r>
    </w:p>
    <w:p w:rsidR="005615BD" w:rsidRDefault="00D270CE">
      <w:pPr>
        <w:ind w:left="290" w:right="395"/>
      </w:pPr>
      <w:r>
        <w:t xml:space="preserve">Данная программа составлена на основе учебных материалов программы элективного курса «Практическая физиология» в 10—11 классе с оборудованием «Школьного </w:t>
      </w:r>
      <w:proofErr w:type="spellStart"/>
      <w:r>
        <w:t>Кванториума</w:t>
      </w:r>
      <w:proofErr w:type="spellEnd"/>
      <w:r>
        <w:t xml:space="preserve">» автора </w:t>
      </w:r>
      <w:proofErr w:type="spellStart"/>
      <w:r>
        <w:t>А.В.Пынеева</w:t>
      </w:r>
      <w:proofErr w:type="spellEnd"/>
      <w:r>
        <w:t xml:space="preserve"> М.2021г. </w:t>
      </w:r>
    </w:p>
    <w:p w:rsidR="005615BD" w:rsidRDefault="00D270CE">
      <w:pPr>
        <w:spacing w:after="0" w:line="259" w:lineRule="auto"/>
        <w:ind w:left="283" w:firstLine="0"/>
        <w:jc w:val="left"/>
      </w:pPr>
      <w:r>
        <w:t xml:space="preserve"> </w:t>
      </w:r>
    </w:p>
    <w:p w:rsidR="005615BD" w:rsidRDefault="00D270CE">
      <w:pPr>
        <w:ind w:left="290" w:right="395"/>
      </w:pPr>
      <w:r>
        <w:rPr>
          <w:b/>
        </w:rPr>
        <w:t>Новизна</w:t>
      </w:r>
      <w:r>
        <w:t xml:space="preserve"> </w:t>
      </w:r>
      <w:r>
        <w:rPr>
          <w:b/>
        </w:rPr>
        <w:t>Программы</w:t>
      </w:r>
      <w:r>
        <w:t xml:space="preserve"> работа с цифровой лабораторией позволяет объективизировать получаемые данные и приближает школьные лабораторные и исследовательские работы к современному стандарту научной работы. Раздел «Человек и его здоровье» можно назвать одним из наиболее актуальных в жизни любого из нас. Знания о функциях человеческого организма, об основах здорового образа жизни необходимы не только врачам или     биологам. Широкий набор возможностей, обеспечиваемых цифровыми средствами измерения, не только обеспечивает в ходе практической работы наглядное выражение полученных ранее теоретических знаний, но и демонстрирует их значимость для обыденной жизни. </w:t>
      </w:r>
    </w:p>
    <w:p w:rsidR="005615BD" w:rsidRDefault="00D270CE">
      <w:pPr>
        <w:spacing w:after="0" w:line="259" w:lineRule="auto"/>
        <w:ind w:left="283" w:firstLine="0"/>
        <w:jc w:val="left"/>
      </w:pPr>
      <w:r>
        <w:t xml:space="preserve"> </w:t>
      </w:r>
    </w:p>
    <w:p w:rsidR="005615BD" w:rsidRDefault="00D270CE">
      <w:pPr>
        <w:ind w:left="290" w:right="395"/>
      </w:pPr>
      <w:r>
        <w:rPr>
          <w:b/>
        </w:rPr>
        <w:t>Актуальность</w:t>
      </w:r>
      <w:r>
        <w:t xml:space="preserve"> </w:t>
      </w:r>
      <w:r>
        <w:rPr>
          <w:b/>
        </w:rPr>
        <w:t>Программы</w:t>
      </w:r>
      <w:r>
        <w:t xml:space="preserve"> данного курса подкрепляется практической значимостью изучаемых тем, что способствует повышению интереса к познанию биологии и ориентирует на выбор профиля. У обучающихся складывается первое представление о творческой научно-исследовательской деятельности, накапливаются умения самостоятельно расширять знания. Школьники постигают логику научной деятельности в следующей последовательности: исследование явления, накопление информации о нём, систематизация информации и поиск закономерностей, объяснение закономерностей, установление причин их     существования, изложение научной информации, постижение методов научного познания. </w:t>
      </w:r>
    </w:p>
    <w:p w:rsidR="005615BD" w:rsidRDefault="00D270CE">
      <w:pPr>
        <w:spacing w:after="0" w:line="259" w:lineRule="auto"/>
        <w:ind w:left="283" w:firstLine="0"/>
        <w:jc w:val="left"/>
      </w:pPr>
      <w:r>
        <w:t xml:space="preserve"> </w:t>
      </w:r>
    </w:p>
    <w:p w:rsidR="005615BD" w:rsidRDefault="00D270CE">
      <w:pPr>
        <w:ind w:left="290" w:right="395"/>
      </w:pPr>
      <w:r>
        <w:rPr>
          <w:b/>
        </w:rPr>
        <w:t xml:space="preserve">Педагогическая целесообразность Программы </w:t>
      </w:r>
      <w:r>
        <w:t xml:space="preserve">заключается в том, что она позволяет сформировать у обучающихся целостную систему знаний, умений и навыков, которые позволят им понять основы методов изучения физиологических процессов. </w:t>
      </w:r>
    </w:p>
    <w:p w:rsidR="005615BD" w:rsidRDefault="00D270CE">
      <w:pPr>
        <w:spacing w:after="0" w:line="259" w:lineRule="auto"/>
        <w:ind w:left="283" w:firstLine="0"/>
        <w:jc w:val="left"/>
      </w:pPr>
      <w:r>
        <w:t xml:space="preserve"> </w:t>
      </w:r>
    </w:p>
    <w:p w:rsidR="005615BD" w:rsidRDefault="00D270CE">
      <w:pPr>
        <w:ind w:left="290" w:right="395"/>
      </w:pPr>
      <w:r>
        <w:rPr>
          <w:b/>
        </w:rPr>
        <w:lastRenderedPageBreak/>
        <w:t xml:space="preserve">Цель программы </w:t>
      </w:r>
      <w:r>
        <w:t xml:space="preserve">– развитие мотивации личности ребенка к познанию и естественнонаучному творчеству через формирование практических умений и навыков в области практической физиологии. </w:t>
      </w:r>
    </w:p>
    <w:p w:rsidR="005615BD" w:rsidRDefault="00D270CE" w:rsidP="00D270CE">
      <w:pPr>
        <w:spacing w:after="0" w:line="259" w:lineRule="auto"/>
        <w:ind w:left="283" w:firstLine="0"/>
        <w:jc w:val="left"/>
      </w:pPr>
      <w:r>
        <w:t xml:space="preserve"> </w:t>
      </w:r>
      <w:r>
        <w:rPr>
          <w:b/>
        </w:rPr>
        <w:t xml:space="preserve">Задачи: </w:t>
      </w:r>
    </w:p>
    <w:p w:rsidR="005615BD" w:rsidRDefault="00D270CE">
      <w:pPr>
        <w:spacing w:after="0" w:line="259" w:lineRule="auto"/>
        <w:ind w:left="278" w:hanging="10"/>
        <w:jc w:val="left"/>
      </w:pPr>
      <w:r>
        <w:rPr>
          <w:i/>
          <w:u w:val="single" w:color="000000"/>
        </w:rPr>
        <w:t>Обучающие:</w:t>
      </w:r>
      <w:r>
        <w:rPr>
          <w:i/>
        </w:rPr>
        <w:t xml:space="preserve"> </w:t>
      </w:r>
    </w:p>
    <w:tbl>
      <w:tblPr>
        <w:tblStyle w:val="TableGrid"/>
        <w:tblW w:w="9408" w:type="dxa"/>
        <w:tblInd w:w="283" w:type="dxa"/>
        <w:tblCellMar>
          <w:top w:w="44" w:type="dxa"/>
        </w:tblCellMar>
        <w:tblLook w:val="04A0" w:firstRow="1" w:lastRow="0" w:firstColumn="1" w:lastColumn="0" w:noHBand="0" w:noVBand="1"/>
      </w:tblPr>
      <w:tblGrid>
        <w:gridCol w:w="8974"/>
        <w:gridCol w:w="434"/>
      </w:tblGrid>
      <w:tr w:rsidR="005615BD">
        <w:trPr>
          <w:trHeight w:val="1002"/>
        </w:trPr>
        <w:tc>
          <w:tcPr>
            <w:tcW w:w="8973" w:type="dxa"/>
            <w:tcBorders>
              <w:top w:val="nil"/>
              <w:left w:val="nil"/>
              <w:bottom w:val="nil"/>
              <w:right w:val="nil"/>
            </w:tcBorders>
          </w:tcPr>
          <w:p w:rsidR="005615BD" w:rsidRDefault="00D270CE">
            <w:pPr>
              <w:numPr>
                <w:ilvl w:val="0"/>
                <w:numId w:val="12"/>
              </w:numPr>
              <w:spacing w:after="0" w:line="274" w:lineRule="auto"/>
              <w:ind w:firstLine="0"/>
              <w:jc w:val="left"/>
            </w:pPr>
            <w:r>
              <w:t xml:space="preserve">научить основным приемам работы с цифровым оборудованием практической физиологии; </w:t>
            </w:r>
          </w:p>
          <w:p w:rsidR="005615BD" w:rsidRDefault="00D270CE" w:rsidP="00D270CE">
            <w:pPr>
              <w:spacing w:after="0" w:line="259" w:lineRule="auto"/>
              <w:ind w:left="0" w:firstLine="0"/>
              <w:jc w:val="left"/>
            </w:pPr>
            <w:r>
              <w:t xml:space="preserve"> ознакомить с правилами безопасной работы в биологической лаборатории; 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5615BD" w:rsidRDefault="00D270CE">
            <w:pPr>
              <w:spacing w:after="0" w:line="259" w:lineRule="auto"/>
              <w:ind w:left="127" w:firstLine="0"/>
              <w:jc w:val="left"/>
            </w:pPr>
            <w:r>
              <w:t xml:space="preserve">по </w:t>
            </w:r>
          </w:p>
        </w:tc>
      </w:tr>
      <w:tr w:rsidR="005615BD">
        <w:trPr>
          <w:trHeight w:val="603"/>
        </w:trPr>
        <w:tc>
          <w:tcPr>
            <w:tcW w:w="89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5BD" w:rsidRDefault="00D270CE">
            <w:pPr>
              <w:spacing w:after="0" w:line="259" w:lineRule="auto"/>
              <w:ind w:left="0" w:firstLine="0"/>
            </w:pPr>
            <w:r>
              <w:t xml:space="preserve">- обучать школьников соблюдению правил техники безопасности обращении с приборами и оборудованием. </w:t>
            </w:r>
          </w:p>
          <w:p w:rsidR="00D270CE" w:rsidRDefault="00D270CE">
            <w:pPr>
              <w:spacing w:after="0" w:line="259" w:lineRule="auto"/>
              <w:ind w:left="0" w:firstLine="0"/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5615BD" w:rsidRDefault="00D270CE">
            <w:pPr>
              <w:spacing w:after="0" w:line="259" w:lineRule="auto"/>
              <w:ind w:left="0" w:firstLine="0"/>
            </w:pPr>
            <w:r>
              <w:t xml:space="preserve">при </w:t>
            </w:r>
          </w:p>
        </w:tc>
      </w:tr>
    </w:tbl>
    <w:p w:rsidR="005615BD" w:rsidRDefault="00D270CE">
      <w:pPr>
        <w:tabs>
          <w:tab w:val="center" w:pos="283"/>
          <w:tab w:val="center" w:pos="1580"/>
        </w:tabs>
        <w:spacing w:after="265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</w:r>
      <w:r>
        <w:rPr>
          <w:i/>
          <w:u w:val="single" w:color="000000"/>
        </w:rPr>
        <w:t>Развивающие:</w:t>
      </w:r>
      <w:r>
        <w:rPr>
          <w:i/>
        </w:rPr>
        <w:t xml:space="preserve"> </w:t>
      </w:r>
    </w:p>
    <w:p w:rsidR="005615BD" w:rsidRDefault="00D270CE">
      <w:pPr>
        <w:numPr>
          <w:ilvl w:val="0"/>
          <w:numId w:val="1"/>
        </w:numPr>
        <w:ind w:right="395" w:firstLine="0"/>
      </w:pPr>
      <w:r>
        <w:t xml:space="preserve">развивать способности владения компьютером (ноутбуков); </w:t>
      </w:r>
    </w:p>
    <w:p w:rsidR="005615BD" w:rsidRDefault="00D270CE">
      <w:pPr>
        <w:numPr>
          <w:ilvl w:val="0"/>
          <w:numId w:val="1"/>
        </w:numPr>
        <w:ind w:right="395" w:firstLine="0"/>
      </w:pPr>
      <w:r>
        <w:t xml:space="preserve">развить у учащихся интерес к биологическим наукам и определённым видам практической деятельности (медицине, лабораторным исследованиям и др.), выявить интересы и помочь в выборе профиля в старшем звене. </w:t>
      </w:r>
    </w:p>
    <w:p w:rsidR="005615BD" w:rsidRDefault="00D270CE" w:rsidP="00D270CE">
      <w:pPr>
        <w:spacing w:after="0" w:line="259" w:lineRule="auto"/>
        <w:ind w:left="290" w:firstLine="0"/>
        <w:jc w:val="left"/>
      </w:pPr>
      <w:r>
        <w:t xml:space="preserve">-   способствовать профессиональной ориентации обучающихся, усиливая </w:t>
      </w:r>
      <w:proofErr w:type="spellStart"/>
      <w:r>
        <w:t>межпредметную</w:t>
      </w:r>
      <w:proofErr w:type="spellEnd"/>
      <w:r>
        <w:t xml:space="preserve"> интеграцию знаний и умений, рассматривая прикладные вопросы естественно-научной направленности; </w:t>
      </w:r>
    </w:p>
    <w:p w:rsidR="005615BD" w:rsidRDefault="00D270CE">
      <w:pPr>
        <w:numPr>
          <w:ilvl w:val="0"/>
          <w:numId w:val="1"/>
        </w:numPr>
        <w:ind w:right="395" w:firstLine="0"/>
      </w:pPr>
      <w:r>
        <w:t xml:space="preserve">формировать у обучающихся умение самостоятельно приобретать и применять знания; </w:t>
      </w:r>
    </w:p>
    <w:p w:rsidR="00D270CE" w:rsidRDefault="00D270CE" w:rsidP="00D270CE">
      <w:pPr>
        <w:spacing w:after="0" w:line="259" w:lineRule="auto"/>
        <w:ind w:left="290" w:firstLine="0"/>
        <w:jc w:val="left"/>
      </w:pPr>
      <w:r>
        <w:t xml:space="preserve">-      развивать пространственное мышление и воображение.  </w:t>
      </w:r>
      <w:r>
        <w:tab/>
      </w:r>
    </w:p>
    <w:p w:rsidR="00D270CE" w:rsidRDefault="00D270CE" w:rsidP="00D270CE">
      <w:pPr>
        <w:spacing w:after="0" w:line="259" w:lineRule="auto"/>
        <w:ind w:left="290" w:firstLine="0"/>
        <w:jc w:val="left"/>
      </w:pPr>
    </w:p>
    <w:p w:rsidR="005615BD" w:rsidRDefault="00D270CE" w:rsidP="00D270CE">
      <w:pPr>
        <w:spacing w:after="0" w:line="259" w:lineRule="auto"/>
        <w:ind w:left="290" w:firstLine="0"/>
        <w:jc w:val="left"/>
      </w:pPr>
      <w:r>
        <w:rPr>
          <w:i/>
          <w:u w:val="single" w:color="000000"/>
        </w:rPr>
        <w:t>Воспитательные:</w:t>
      </w:r>
      <w:r>
        <w:rPr>
          <w:i/>
        </w:rPr>
        <w:t xml:space="preserve"> </w:t>
      </w:r>
    </w:p>
    <w:p w:rsidR="005615BD" w:rsidRDefault="00D270CE">
      <w:pPr>
        <w:numPr>
          <w:ilvl w:val="0"/>
          <w:numId w:val="1"/>
        </w:numPr>
        <w:ind w:right="395" w:firstLine="0"/>
      </w:pPr>
      <w:r>
        <w:t xml:space="preserve">воспитывать умение работать в команде, эффективно распределять обязанности; </w:t>
      </w:r>
    </w:p>
    <w:p w:rsidR="005615BD" w:rsidRDefault="00D270CE" w:rsidP="00D270CE">
      <w:pPr>
        <w:spacing w:after="0" w:line="259" w:lineRule="auto"/>
        <w:ind w:left="290" w:firstLine="0"/>
        <w:jc w:val="left"/>
      </w:pPr>
      <w:r>
        <w:t xml:space="preserve">-     воспитывать творческое отношение к выполняемой работе; </w:t>
      </w:r>
    </w:p>
    <w:p w:rsidR="005615BD" w:rsidRDefault="00D270CE">
      <w:pPr>
        <w:numPr>
          <w:ilvl w:val="0"/>
          <w:numId w:val="1"/>
        </w:numPr>
        <w:ind w:right="395" w:firstLine="0"/>
      </w:pPr>
      <w:r>
        <w:t xml:space="preserve">формировать потребность в творческой деятельности, стремление к самовыражению через научные исследования. </w:t>
      </w:r>
    </w:p>
    <w:p w:rsidR="005615BD" w:rsidRDefault="00D270CE">
      <w:pPr>
        <w:spacing w:after="0" w:line="259" w:lineRule="auto"/>
        <w:ind w:left="283" w:firstLine="0"/>
        <w:jc w:val="left"/>
      </w:pPr>
      <w:r>
        <w:t xml:space="preserve"> </w:t>
      </w:r>
    </w:p>
    <w:p w:rsidR="005615BD" w:rsidRDefault="00D270CE">
      <w:pPr>
        <w:spacing w:after="42"/>
        <w:ind w:left="290" w:right="395"/>
      </w:pPr>
      <w:r>
        <w:rPr>
          <w:b/>
        </w:rPr>
        <w:t xml:space="preserve">Отличительной особенностью Программы </w:t>
      </w:r>
      <w:r>
        <w:t xml:space="preserve">является то, что цифровая лаборатория полностью меняет методику и содержание экспериментальной деятельности и решает вышеперечисленные задачи. Широкий спектр датчиков позволяют учащимся знакомиться с параметрами биологического эксперимента не только на качественном уровне, но и на количественном. Цифровая лаборатория позволяет вести длительный эксперимент даже в отсутствии экспериментатора, частот измерений неподвластна человеческому восприятию. </w:t>
      </w:r>
    </w:p>
    <w:p w:rsidR="005615BD" w:rsidRDefault="00D270CE">
      <w:pPr>
        <w:spacing w:after="62" w:line="259" w:lineRule="auto"/>
        <w:ind w:left="283" w:firstLine="0"/>
        <w:jc w:val="left"/>
      </w:pPr>
      <w:r>
        <w:t xml:space="preserve"> </w:t>
      </w:r>
    </w:p>
    <w:p w:rsidR="005615BD" w:rsidRDefault="00D270CE">
      <w:pPr>
        <w:spacing w:after="42"/>
        <w:ind w:left="290" w:right="395"/>
      </w:pPr>
      <w:r>
        <w:t xml:space="preserve">В процессе формирования экспериментальных умений ученик обучается представлять информацию об исследовании в четырёх видах: </w:t>
      </w:r>
    </w:p>
    <w:p w:rsidR="005615BD" w:rsidRDefault="00D270CE">
      <w:pPr>
        <w:numPr>
          <w:ilvl w:val="0"/>
          <w:numId w:val="1"/>
        </w:numPr>
        <w:spacing w:line="320" w:lineRule="auto"/>
        <w:ind w:right="395" w:firstLine="0"/>
      </w:pPr>
      <w:r>
        <w:t xml:space="preserve">в </w:t>
      </w:r>
      <w:r>
        <w:tab/>
        <w:t xml:space="preserve">вербальном: описывать </w:t>
      </w:r>
      <w:r>
        <w:tab/>
        <w:t xml:space="preserve">эксперимент, создавать </w:t>
      </w:r>
      <w:r>
        <w:tab/>
        <w:t xml:space="preserve">словесную </w:t>
      </w:r>
      <w:r>
        <w:tab/>
        <w:t xml:space="preserve">модель эксперимента, фиксировать внимание на измеряемых величинах, терминологии; </w:t>
      </w:r>
    </w:p>
    <w:p w:rsidR="005615BD" w:rsidRDefault="0032512C">
      <w:pPr>
        <w:numPr>
          <w:ilvl w:val="0"/>
          <w:numId w:val="1"/>
        </w:numPr>
        <w:spacing w:after="41"/>
        <w:ind w:right="395" w:firstLine="0"/>
      </w:pPr>
      <w:r>
        <w:t xml:space="preserve">в табличном: заполнять таблицы </w:t>
      </w:r>
      <w:r w:rsidR="00D270CE">
        <w:t>графиков</w:t>
      </w:r>
      <w:r>
        <w:t xml:space="preserve"> </w:t>
      </w:r>
      <w:bookmarkStart w:id="0" w:name="_GoBack"/>
      <w:bookmarkEnd w:id="0"/>
      <w:r w:rsidR="00D270CE">
        <w:t xml:space="preserve">(при этом у учащихся возникает данных, лежащих в основе построения величин); первичное представление о масштабах </w:t>
      </w:r>
    </w:p>
    <w:p w:rsidR="005615BD" w:rsidRDefault="00D270CE">
      <w:pPr>
        <w:numPr>
          <w:ilvl w:val="0"/>
          <w:numId w:val="1"/>
        </w:numPr>
        <w:spacing w:after="41"/>
        <w:ind w:right="395" w:firstLine="0"/>
      </w:pPr>
      <w:r>
        <w:t xml:space="preserve">в графическом: строить графики по табличным данным, что даёт возможность перехода к выдвижению гипотез о характере зависимости между величинами (при этом учитель показывает преимущество в визуализации зависимостей между величинами, наглядность и многомерность); </w:t>
      </w:r>
    </w:p>
    <w:p w:rsidR="005615BD" w:rsidRDefault="00D270CE">
      <w:pPr>
        <w:numPr>
          <w:ilvl w:val="0"/>
          <w:numId w:val="1"/>
        </w:numPr>
        <w:spacing w:after="42"/>
        <w:ind w:right="395" w:firstLine="0"/>
      </w:pPr>
      <w:r>
        <w:lastRenderedPageBreak/>
        <w:t xml:space="preserve">в виде математических уравнений: давать математическое описание взаимосвязи величин, математическое обобщение. </w:t>
      </w:r>
    </w:p>
    <w:p w:rsidR="005615BD" w:rsidRPr="00D270CE" w:rsidRDefault="00D270CE" w:rsidP="00D270CE">
      <w:pPr>
        <w:spacing w:after="70" w:line="259" w:lineRule="auto"/>
        <w:ind w:left="0" w:firstLine="0"/>
        <w:jc w:val="left"/>
        <w:rPr>
          <w:b/>
        </w:rPr>
      </w:pPr>
      <w:r>
        <w:t xml:space="preserve">         </w:t>
      </w:r>
      <w:r w:rsidRPr="00D270CE">
        <w:rPr>
          <w:b/>
        </w:rPr>
        <w:t xml:space="preserve">Категория обучающихся </w:t>
      </w:r>
    </w:p>
    <w:p w:rsidR="005615BD" w:rsidRDefault="00D270CE">
      <w:pPr>
        <w:ind w:left="0" w:right="395"/>
      </w:pPr>
      <w:r>
        <w:t xml:space="preserve">Обучение по Программе ведется в разновозрастных группах, которые комплектуются из обучающихся 14-17 лет (8-11 класс). Рекомендуемое количество обучающихся в группе –6 человек, но не менее 4 человек. </w:t>
      </w:r>
    </w:p>
    <w:p w:rsidR="005615BD" w:rsidRDefault="00D270CE">
      <w:pPr>
        <w:spacing w:after="26" w:line="259" w:lineRule="auto"/>
        <w:ind w:left="566" w:firstLine="0"/>
        <w:jc w:val="left"/>
      </w:pPr>
      <w:r>
        <w:rPr>
          <w:b/>
        </w:rPr>
        <w:t xml:space="preserve"> </w:t>
      </w:r>
    </w:p>
    <w:p w:rsidR="005615BD" w:rsidRDefault="00D270CE" w:rsidP="00D270CE">
      <w:pPr>
        <w:ind w:left="0" w:right="281"/>
      </w:pPr>
      <w:r>
        <w:rPr>
          <w:b/>
        </w:rPr>
        <w:t xml:space="preserve">Сроки реализации </w:t>
      </w:r>
      <w:r>
        <w:t xml:space="preserve">Программа рассчитана на 1 год. Общее количество часов в год составляет 68 часов. </w:t>
      </w:r>
    </w:p>
    <w:p w:rsidR="005615BD" w:rsidRDefault="00D270CE">
      <w:pPr>
        <w:spacing w:after="25" w:line="259" w:lineRule="auto"/>
        <w:ind w:left="566" w:firstLine="0"/>
        <w:jc w:val="left"/>
      </w:pPr>
      <w:r>
        <w:rPr>
          <w:b/>
        </w:rPr>
        <w:t xml:space="preserve"> </w:t>
      </w:r>
    </w:p>
    <w:p w:rsidR="005615BD" w:rsidRDefault="00D270CE">
      <w:pPr>
        <w:pStyle w:val="1"/>
        <w:ind w:left="576"/>
      </w:pPr>
      <w:r>
        <w:t xml:space="preserve">Формы и режим занятий </w:t>
      </w:r>
    </w:p>
    <w:p w:rsidR="005615BD" w:rsidRDefault="00D270CE">
      <w:pPr>
        <w:ind w:left="0" w:right="395"/>
      </w:pPr>
      <w:r>
        <w:t xml:space="preserve">Программа реализуется 1 раз в неделю по 2 академических часа (40 минут), между занятиями 10 минутный перерыв. </w:t>
      </w:r>
    </w:p>
    <w:p w:rsidR="005615BD" w:rsidRDefault="00D270CE">
      <w:pPr>
        <w:ind w:left="290" w:right="395"/>
      </w:pPr>
      <w:r>
        <w:t xml:space="preserve">Программа включает в себя теоретические и практические занятия. Форма обучения – очная, при необходимости возможен переход на дистанционную форму обучения при согласии родителей. </w:t>
      </w:r>
    </w:p>
    <w:p w:rsidR="005615BD" w:rsidRDefault="00D270CE" w:rsidP="00D270CE">
      <w:pPr>
        <w:spacing w:after="0" w:line="259" w:lineRule="auto"/>
        <w:ind w:left="283" w:firstLine="0"/>
        <w:jc w:val="left"/>
      </w:pPr>
      <w:r>
        <w:t xml:space="preserve"> Форма организации занятий – групповая. Обучающиеся работают в паре. </w:t>
      </w:r>
    </w:p>
    <w:p w:rsidR="00D270CE" w:rsidRDefault="00D270CE" w:rsidP="00D270CE">
      <w:pPr>
        <w:spacing w:after="0" w:line="259" w:lineRule="auto"/>
        <w:ind w:left="283" w:firstLine="0"/>
        <w:jc w:val="left"/>
      </w:pPr>
    </w:p>
    <w:p w:rsidR="005615BD" w:rsidRDefault="00D270CE">
      <w:pPr>
        <w:spacing w:after="126"/>
        <w:ind w:left="850" w:right="395" w:firstLine="0"/>
      </w:pPr>
      <w:r>
        <w:t xml:space="preserve">Форма проведения занятий: </w:t>
      </w:r>
    </w:p>
    <w:p w:rsidR="005615BD" w:rsidRDefault="00D270CE" w:rsidP="00D270CE">
      <w:pPr>
        <w:numPr>
          <w:ilvl w:val="0"/>
          <w:numId w:val="2"/>
        </w:numPr>
        <w:ind w:right="395" w:firstLine="0"/>
      </w:pPr>
      <w:r>
        <w:t xml:space="preserve">на этапе изучения нового материала - лекция, объяснение, рассказ, демонстрация; </w:t>
      </w:r>
    </w:p>
    <w:p w:rsidR="005615BD" w:rsidRDefault="00D270CE" w:rsidP="00D270CE">
      <w:pPr>
        <w:spacing w:after="0" w:line="259" w:lineRule="auto"/>
        <w:ind w:left="290" w:right="423" w:firstLine="0"/>
      </w:pPr>
      <w:r>
        <w:t xml:space="preserve">-   на этапе закрепления изученного материала - беседа, дискуссия, практическая работа, лабораторная работа; </w:t>
      </w:r>
    </w:p>
    <w:p w:rsidR="005615BD" w:rsidRDefault="00D270CE" w:rsidP="00D270CE">
      <w:pPr>
        <w:spacing w:after="0" w:line="259" w:lineRule="auto"/>
        <w:ind w:left="283" w:right="423" w:firstLine="0"/>
      </w:pPr>
      <w:r>
        <w:t xml:space="preserve"> -    на этапе повторения изученного материала - наблюдение, устный контроль (опрос, игра), творческое задание; </w:t>
      </w:r>
    </w:p>
    <w:p w:rsidR="005615BD" w:rsidRDefault="00D270CE" w:rsidP="00D270CE">
      <w:pPr>
        <w:spacing w:after="0" w:line="259" w:lineRule="auto"/>
        <w:ind w:left="283" w:right="423" w:firstLine="0"/>
      </w:pPr>
      <w:r>
        <w:t xml:space="preserve"> -  на этапе проверки полученных знаний - выполнение форме письменных и экспериментальных работ, предполагается проведение промежуточной и итоговой </w:t>
      </w:r>
      <w:proofErr w:type="spellStart"/>
      <w:proofErr w:type="gramStart"/>
      <w:r>
        <w:t>аттестации,дополнительных</w:t>
      </w:r>
      <w:proofErr w:type="spellEnd"/>
      <w:proofErr w:type="gramEnd"/>
      <w:r>
        <w:t xml:space="preserve"> заданий, публичное выступление с демонстрацией результатов работы. </w:t>
      </w:r>
    </w:p>
    <w:p w:rsidR="005615BD" w:rsidRDefault="00D270CE">
      <w:pPr>
        <w:spacing w:after="0" w:line="259" w:lineRule="auto"/>
        <w:ind w:left="283" w:firstLine="0"/>
        <w:jc w:val="left"/>
      </w:pPr>
      <w:r>
        <w:t xml:space="preserve"> </w:t>
      </w:r>
    </w:p>
    <w:p w:rsidR="005615BD" w:rsidRDefault="00D270CE">
      <w:pPr>
        <w:ind w:left="290" w:right="395"/>
      </w:pPr>
      <w:r>
        <w:t xml:space="preserve">Промежуточная аттестация проводится в виде тестирования по темам курса, принимаются отчёты по практическим работам, самостоятельные творческие работы, итоговые учебно-исследовательские проекты. </w:t>
      </w:r>
    </w:p>
    <w:p w:rsidR="005615BD" w:rsidRDefault="00D270CE">
      <w:pPr>
        <w:spacing w:after="0" w:line="259" w:lineRule="auto"/>
        <w:ind w:left="283" w:firstLine="0"/>
        <w:jc w:val="left"/>
      </w:pPr>
      <w:r>
        <w:t xml:space="preserve"> </w:t>
      </w:r>
    </w:p>
    <w:p w:rsidR="005615BD" w:rsidRDefault="00D270CE">
      <w:pPr>
        <w:ind w:left="290" w:right="395"/>
      </w:pPr>
      <w:r>
        <w:t xml:space="preserve">Итоговое занятие проходит в виде научно-практической конференции или круглого стола, где заслушиваются доклады учащихся по выбранной теме исследования, которые могут быть представлены в форме реферата или отчёта по исследовательской работе. </w:t>
      </w:r>
    </w:p>
    <w:p w:rsidR="005615BD" w:rsidRDefault="00D270CE">
      <w:pPr>
        <w:spacing w:after="0" w:line="259" w:lineRule="auto"/>
        <w:ind w:left="283" w:firstLine="0"/>
        <w:jc w:val="left"/>
      </w:pPr>
      <w:r>
        <w:t xml:space="preserve"> </w:t>
      </w:r>
    </w:p>
    <w:p w:rsidR="005615BD" w:rsidRDefault="00D270CE">
      <w:pPr>
        <w:ind w:left="290" w:right="395"/>
      </w:pPr>
      <w:r>
        <w:t xml:space="preserve">Образовательная Программа предполагает возможность организации и проведения с обучающимися культурно-массовых мероприятий, в том числе конкурсы, марафоны, конференции и т.д., а также их участием в конкурсных мероприятиях, как форма аттестации по курсу. </w:t>
      </w:r>
    </w:p>
    <w:p w:rsidR="005615BD" w:rsidRDefault="00D270CE">
      <w:pPr>
        <w:spacing w:after="32" w:line="259" w:lineRule="auto"/>
        <w:ind w:left="283" w:firstLine="0"/>
        <w:jc w:val="left"/>
      </w:pPr>
      <w:r>
        <w:t xml:space="preserve"> </w:t>
      </w:r>
    </w:p>
    <w:p w:rsidR="005615BD" w:rsidRDefault="00D270CE">
      <w:pPr>
        <w:pStyle w:val="1"/>
        <w:tabs>
          <w:tab w:val="center" w:pos="283"/>
          <w:tab w:val="center" w:pos="5254"/>
        </w:tabs>
        <w:spacing w:after="279"/>
        <w:ind w:left="0" w:firstLine="0"/>
      </w:pPr>
      <w:r>
        <w:rPr>
          <w:rFonts w:ascii="Calibri" w:eastAsia="Calibri" w:hAnsi="Calibri" w:cs="Calibri"/>
          <w:b w:val="0"/>
          <w:sz w:val="22"/>
        </w:rPr>
        <w:tab/>
      </w:r>
      <w:r>
        <w:rPr>
          <w:b w:val="0"/>
        </w:rPr>
        <w:t xml:space="preserve"> </w:t>
      </w:r>
      <w:r>
        <w:rPr>
          <w:b w:val="0"/>
        </w:rPr>
        <w:tab/>
      </w:r>
      <w:r>
        <w:t xml:space="preserve">Планируемые результаты освоения Программы </w:t>
      </w:r>
    </w:p>
    <w:p w:rsidR="005615BD" w:rsidRDefault="00D270CE">
      <w:pPr>
        <w:spacing w:after="16" w:line="259" w:lineRule="auto"/>
        <w:ind w:left="278" w:hanging="10"/>
        <w:jc w:val="left"/>
      </w:pPr>
      <w:r>
        <w:rPr>
          <w:u w:val="single" w:color="000000"/>
        </w:rPr>
        <w:t>Обучающийся научится:</w:t>
      </w:r>
      <w:r>
        <w:t xml:space="preserve">  </w:t>
      </w:r>
    </w:p>
    <w:p w:rsidR="005615BD" w:rsidRDefault="00D270CE">
      <w:pPr>
        <w:numPr>
          <w:ilvl w:val="0"/>
          <w:numId w:val="3"/>
        </w:numPr>
        <w:ind w:right="395" w:firstLine="0"/>
      </w:pPr>
      <w:r>
        <w:t xml:space="preserve">выделять существенных признаков биологических объектов (отличительных признаков живых организмов; организма человека; экосистем; биосферы) и процессов (обмен веществ </w:t>
      </w:r>
      <w:r>
        <w:lastRenderedPageBreak/>
        <w:t xml:space="preserve">и превращение энергии, питание, дыхание, выделение, транспорт веществ, рост, развитие, размножение, регуляция жизнедеятельности организма; круговорот веществ и превращение энергии в экосистемах);  </w:t>
      </w:r>
    </w:p>
    <w:p w:rsidR="005615BD" w:rsidRDefault="00D270CE">
      <w:pPr>
        <w:numPr>
          <w:ilvl w:val="0"/>
          <w:numId w:val="3"/>
        </w:numPr>
        <w:spacing w:after="47"/>
        <w:ind w:right="395" w:firstLine="0"/>
      </w:pPr>
      <w:r>
        <w:t xml:space="preserve">приводить доказательства (аргументация) родства человека с млекопитающими животными; взаимосвязи человека и окружающей среды; зависимости здоровья человека от состояния окружающей среды; необходимости защиты окружающей среды; соблюдения мер профилактики заболеваний, вызываемых растениями, животными, бактериями, грибами и вирусами, травматизма, стрессов, ВИЧ инфекции, вредных привычек, нарушения осанки, зрения, слуха, инфекционных и простудных заболеваний; определять принадлежность биологических объектов к определенной систематической группе; </w:t>
      </w:r>
    </w:p>
    <w:p w:rsidR="005615BD" w:rsidRDefault="00D270CE">
      <w:pPr>
        <w:numPr>
          <w:ilvl w:val="0"/>
          <w:numId w:val="3"/>
        </w:numPr>
        <w:ind w:right="395" w:firstLine="0"/>
      </w:pPr>
      <w:r>
        <w:t xml:space="preserve">объяснять роль биологии в практической деятельности людей; места и роли человека в природе; родства, общности происхождения и эволюции растений и животных (на примере сопоставления отдельных групп); роли различных организмов в жизни человека; значения биологического разнообразия для сохранения биосферы; механизмов наследственности и изменчивости, проявления наследственных заболеваний у человека, видообразования и приспособленности;  </w:t>
      </w:r>
    </w:p>
    <w:p w:rsidR="005615BD" w:rsidRDefault="00D270CE">
      <w:pPr>
        <w:numPr>
          <w:ilvl w:val="0"/>
          <w:numId w:val="3"/>
        </w:numPr>
        <w:ind w:right="395" w:firstLine="0"/>
      </w:pPr>
      <w:r>
        <w:t xml:space="preserve">различать на таблицах части и органоиды клетки, органов и систем органов человека; на живых объектах и таблицах органов цветкового растения, съедобных и ядовитых грибов; опасных для человека растений и животных;  </w:t>
      </w:r>
    </w:p>
    <w:p w:rsidR="005615BD" w:rsidRDefault="00D270CE">
      <w:pPr>
        <w:numPr>
          <w:ilvl w:val="0"/>
          <w:numId w:val="3"/>
        </w:numPr>
        <w:spacing w:after="43"/>
        <w:ind w:right="395" w:firstLine="0"/>
      </w:pPr>
      <w:r>
        <w:t xml:space="preserve">сравнивать биологические объекты и процессы, уметь делать выводы и умозаключения на основе сравнения;  </w:t>
      </w:r>
    </w:p>
    <w:p w:rsidR="005615BD" w:rsidRDefault="00D270CE">
      <w:pPr>
        <w:numPr>
          <w:ilvl w:val="0"/>
          <w:numId w:val="3"/>
        </w:numPr>
        <w:spacing w:after="51"/>
        <w:ind w:right="395" w:firstLine="0"/>
      </w:pPr>
      <w:r>
        <w:t xml:space="preserve">овладеть методами биологической науки: наблюдение и описание биологических объектов и процессов; постановка биологических экспериментов и объяснение их </w:t>
      </w:r>
    </w:p>
    <w:p w:rsidR="005615BD" w:rsidRDefault="00D270CE">
      <w:pPr>
        <w:spacing w:after="52"/>
        <w:ind w:left="290" w:right="395" w:firstLine="0"/>
      </w:pPr>
      <w:r>
        <w:t xml:space="preserve">результатов;  </w:t>
      </w:r>
    </w:p>
    <w:p w:rsidR="005615BD" w:rsidRDefault="00D270CE">
      <w:pPr>
        <w:numPr>
          <w:ilvl w:val="0"/>
          <w:numId w:val="3"/>
        </w:numPr>
        <w:spacing w:after="52"/>
        <w:ind w:right="395" w:firstLine="0"/>
      </w:pPr>
      <w:r>
        <w:t xml:space="preserve">знать основные правила поведения в природе и основ здорового образа жизни;  </w:t>
      </w:r>
    </w:p>
    <w:p w:rsidR="005615BD" w:rsidRDefault="00D270CE">
      <w:pPr>
        <w:numPr>
          <w:ilvl w:val="0"/>
          <w:numId w:val="3"/>
        </w:numPr>
        <w:spacing w:after="43"/>
        <w:ind w:right="395" w:firstLine="0"/>
      </w:pPr>
      <w:r>
        <w:t xml:space="preserve">проводить анализ и оценку последствий деятельности человека в природе, влияния факторов риска на здоровье человека. </w:t>
      </w:r>
    </w:p>
    <w:p w:rsidR="005615BD" w:rsidRDefault="00D270CE">
      <w:pPr>
        <w:numPr>
          <w:ilvl w:val="0"/>
          <w:numId w:val="3"/>
        </w:numPr>
        <w:ind w:right="395" w:firstLine="0"/>
      </w:pPr>
      <w:r>
        <w:t xml:space="preserve">знать и соблюдать правила работы в кабинете биологии;  </w:t>
      </w:r>
    </w:p>
    <w:p w:rsidR="005615BD" w:rsidRDefault="00D270CE">
      <w:pPr>
        <w:numPr>
          <w:ilvl w:val="0"/>
          <w:numId w:val="3"/>
        </w:numPr>
        <w:spacing w:after="44"/>
        <w:ind w:right="395" w:firstLine="0"/>
      </w:pPr>
      <w:r>
        <w:t>соблюдать правила работы с биологическими приборами и инструментами (</w:t>
      </w:r>
      <w:proofErr w:type="spellStart"/>
      <w:r>
        <w:t>препаровальные</w:t>
      </w:r>
      <w:proofErr w:type="spellEnd"/>
      <w:r>
        <w:t xml:space="preserve"> иглы, скальпели, лупы, микроскопы, цифровое лабораторное оборудование); </w:t>
      </w:r>
    </w:p>
    <w:p w:rsidR="005615BD" w:rsidRDefault="00D270CE">
      <w:pPr>
        <w:numPr>
          <w:ilvl w:val="0"/>
          <w:numId w:val="3"/>
        </w:numPr>
        <w:spacing w:after="46"/>
        <w:ind w:right="395" w:firstLine="0"/>
      </w:pPr>
      <w:r>
        <w:t xml:space="preserve">освоить приёмы оказания первой помощи простудных заболеваниях, ожогах, обморожениях, травмах, спасении утопающего; рациональной организации труда и отдыха; проведения наблюдений за состоянием собственного организма.  </w:t>
      </w:r>
    </w:p>
    <w:p w:rsidR="005615BD" w:rsidRDefault="00D270CE">
      <w:pPr>
        <w:spacing w:after="63" w:line="259" w:lineRule="auto"/>
        <w:ind w:left="278" w:hanging="10"/>
        <w:jc w:val="left"/>
      </w:pPr>
      <w:r>
        <w:rPr>
          <w:u w:val="single" w:color="000000"/>
        </w:rPr>
        <w:t>Обучающийся получит возможность научиться:</w:t>
      </w:r>
      <w:r>
        <w:t xml:space="preserve"> </w:t>
      </w:r>
    </w:p>
    <w:p w:rsidR="005615BD" w:rsidRDefault="00D270CE">
      <w:pPr>
        <w:numPr>
          <w:ilvl w:val="0"/>
          <w:numId w:val="3"/>
        </w:numPr>
        <w:spacing w:after="54"/>
        <w:ind w:right="395" w:firstLine="0"/>
      </w:pPr>
      <w:r>
        <w:t xml:space="preserve">овладеть умением оценивать с эстетической точки зрения объекты живой природы; </w:t>
      </w:r>
    </w:p>
    <w:p w:rsidR="005615BD" w:rsidRDefault="00D270CE">
      <w:pPr>
        <w:numPr>
          <w:ilvl w:val="0"/>
          <w:numId w:val="3"/>
        </w:numPr>
        <w:spacing w:after="52"/>
        <w:ind w:right="395" w:firstLine="0"/>
      </w:pPr>
      <w:r>
        <w:t xml:space="preserve">доказывать взаимосвязь органов, систем органов с выполняемыми функциями;  </w:t>
      </w:r>
    </w:p>
    <w:p w:rsidR="005615BD" w:rsidRDefault="00D270CE">
      <w:pPr>
        <w:numPr>
          <w:ilvl w:val="0"/>
          <w:numId w:val="3"/>
        </w:numPr>
        <w:spacing w:after="52"/>
        <w:ind w:right="395" w:firstLine="0"/>
      </w:pPr>
      <w:r>
        <w:t xml:space="preserve">развивать познавательные мотивы и интересы в области анатомии и физиологии; </w:t>
      </w:r>
    </w:p>
    <w:p w:rsidR="005615BD" w:rsidRDefault="00D270CE">
      <w:pPr>
        <w:numPr>
          <w:ilvl w:val="0"/>
          <w:numId w:val="3"/>
        </w:numPr>
        <w:ind w:right="395" w:firstLine="0"/>
      </w:pPr>
      <w:r>
        <w:t>применять анатомические понятия и термины для выполнения практических заданий.</w:t>
      </w:r>
      <w:r>
        <w:rPr>
          <w:rFonts w:ascii="Calibri" w:eastAsia="Calibri" w:hAnsi="Calibri" w:cs="Calibri"/>
          <w:sz w:val="22"/>
        </w:rPr>
        <w:t xml:space="preserve"> </w:t>
      </w:r>
      <w:r>
        <w:rPr>
          <w:i/>
        </w:rPr>
        <w:t xml:space="preserve"> </w:t>
      </w:r>
    </w:p>
    <w:p w:rsidR="005615BD" w:rsidRDefault="00D270CE">
      <w:pPr>
        <w:spacing w:after="20" w:line="259" w:lineRule="auto"/>
        <w:ind w:left="283" w:firstLine="0"/>
        <w:jc w:val="left"/>
      </w:pPr>
      <w:r>
        <w:t xml:space="preserve"> </w:t>
      </w:r>
    </w:p>
    <w:p w:rsidR="005615BD" w:rsidRDefault="00D270CE">
      <w:pPr>
        <w:pStyle w:val="1"/>
        <w:ind w:left="845"/>
      </w:pPr>
      <w:r>
        <w:t xml:space="preserve">Формы подведения итогов реализации программы </w:t>
      </w:r>
    </w:p>
    <w:p w:rsidR="005615BD" w:rsidRDefault="00D270CE">
      <w:pPr>
        <w:spacing w:after="21" w:line="259" w:lineRule="auto"/>
        <w:ind w:left="850" w:firstLine="0"/>
        <w:jc w:val="left"/>
      </w:pPr>
      <w:r>
        <w:rPr>
          <w:b/>
        </w:rPr>
        <w:t xml:space="preserve"> </w:t>
      </w:r>
    </w:p>
    <w:p w:rsidR="005615BD" w:rsidRDefault="00D270CE">
      <w:pPr>
        <w:ind w:left="290" w:right="395" w:firstLine="0"/>
      </w:pPr>
      <w:r>
        <w:t xml:space="preserve">         Контроль результатов обучения в соответствии с данной ОП </w:t>
      </w:r>
      <w:proofErr w:type="spellStart"/>
      <w:r>
        <w:t>проводитсяв</w:t>
      </w:r>
      <w:proofErr w:type="spellEnd"/>
      <w:r>
        <w:t xml:space="preserve"> форме письменных и экспериментальных работ, предполагается проведение промежуточной и итоговой аттестации. Промежуточная аттестация проводится в виде тестирования по темам </w:t>
      </w:r>
      <w:r>
        <w:lastRenderedPageBreak/>
        <w:t xml:space="preserve">курса, принимаются отчёты по практическим работам, самостоятельные творческие работы, итоговые учебно-исследовательские проекты. Итоговое занятие проходит в виде научно-практической конференции или круглого стола, где заслушиваются доклады учащихся по выбранной теме исследования, которые могут быть представлены в форме реферата или отчёта по исследовательской работе. </w:t>
      </w:r>
    </w:p>
    <w:p w:rsidR="005615BD" w:rsidRDefault="00D270CE">
      <w:pPr>
        <w:spacing w:after="36" w:line="259" w:lineRule="auto"/>
        <w:ind w:left="283" w:firstLine="0"/>
        <w:jc w:val="left"/>
      </w:pPr>
      <w:r>
        <w:t xml:space="preserve"> </w:t>
      </w:r>
    </w:p>
    <w:p w:rsidR="005615BD" w:rsidRDefault="00D270CE">
      <w:pPr>
        <w:tabs>
          <w:tab w:val="center" w:pos="283"/>
          <w:tab w:val="center" w:pos="1669"/>
        </w:tabs>
        <w:spacing w:after="238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Виды </w:t>
      </w:r>
      <w:proofErr w:type="spellStart"/>
      <w:r>
        <w:t>контро</w:t>
      </w:r>
      <w:proofErr w:type="spellEnd"/>
      <w:r>
        <w:t xml:space="preserve"> ля: </w:t>
      </w:r>
    </w:p>
    <w:p w:rsidR="005615BD" w:rsidRDefault="00D270CE">
      <w:pPr>
        <w:numPr>
          <w:ilvl w:val="0"/>
          <w:numId w:val="4"/>
        </w:numPr>
        <w:ind w:right="395" w:firstLine="0"/>
      </w:pPr>
      <w:r>
        <w:rPr>
          <w:u w:val="single" w:color="000000"/>
        </w:rPr>
        <w:t>Входной (предварительный) контроль</w:t>
      </w:r>
      <w:r>
        <w:t xml:space="preserve"> - проверка соответствия качеств начального состояния обучаемого перед его обучением. </w:t>
      </w:r>
    </w:p>
    <w:p w:rsidR="005615BD" w:rsidRDefault="00D270CE">
      <w:pPr>
        <w:spacing w:after="0" w:line="259" w:lineRule="auto"/>
        <w:ind w:left="283" w:firstLine="0"/>
        <w:jc w:val="left"/>
      </w:pPr>
      <w:r>
        <w:t xml:space="preserve"> </w:t>
      </w:r>
    </w:p>
    <w:p w:rsidR="005615BD" w:rsidRDefault="00D270CE">
      <w:pPr>
        <w:numPr>
          <w:ilvl w:val="0"/>
          <w:numId w:val="4"/>
        </w:numPr>
        <w:ind w:right="395" w:firstLine="0"/>
      </w:pPr>
      <w:r>
        <w:rPr>
          <w:u w:val="single" w:color="000000"/>
        </w:rPr>
        <w:t>Первичная диагностика</w:t>
      </w:r>
      <w:r>
        <w:t xml:space="preserve"> – определение образовательных ожиданий ребёнка, его отношений и образовательных потребностей. </w:t>
      </w:r>
    </w:p>
    <w:p w:rsidR="005615BD" w:rsidRDefault="00D270CE">
      <w:pPr>
        <w:spacing w:after="0" w:line="259" w:lineRule="auto"/>
        <w:ind w:left="283" w:firstLine="0"/>
        <w:jc w:val="left"/>
      </w:pPr>
      <w:r>
        <w:t xml:space="preserve"> </w:t>
      </w:r>
    </w:p>
    <w:p w:rsidR="005615BD" w:rsidRDefault="00D270CE">
      <w:pPr>
        <w:numPr>
          <w:ilvl w:val="0"/>
          <w:numId w:val="4"/>
        </w:numPr>
        <w:ind w:right="395" w:firstLine="0"/>
      </w:pPr>
      <w:r>
        <w:rPr>
          <w:u w:val="single" w:color="000000"/>
        </w:rPr>
        <w:t>Текущий контроль</w:t>
      </w:r>
      <w:r>
        <w:t xml:space="preserve"> – проводится на занятиях в виде наблюдения за успехами каждого учащегося. </w:t>
      </w:r>
    </w:p>
    <w:p w:rsidR="005615BD" w:rsidRDefault="00D270CE">
      <w:pPr>
        <w:spacing w:after="0" w:line="259" w:lineRule="auto"/>
        <w:ind w:left="283" w:firstLine="0"/>
        <w:jc w:val="left"/>
      </w:pPr>
      <w:r>
        <w:t xml:space="preserve"> </w:t>
      </w:r>
    </w:p>
    <w:p w:rsidR="005615BD" w:rsidRDefault="00D270CE">
      <w:pPr>
        <w:numPr>
          <w:ilvl w:val="0"/>
          <w:numId w:val="4"/>
        </w:numPr>
        <w:ind w:right="395" w:firstLine="0"/>
      </w:pPr>
      <w:r>
        <w:rPr>
          <w:u w:val="single" w:color="000000"/>
        </w:rPr>
        <w:t>Тематически контроль</w:t>
      </w:r>
      <w:r>
        <w:t xml:space="preserve"> – проверка результатов обучения после прохождения темы. Проходит в виде тестового контроля, защиты проекта. </w:t>
      </w:r>
    </w:p>
    <w:p w:rsidR="005615BD" w:rsidRDefault="00D270CE">
      <w:pPr>
        <w:spacing w:after="0" w:line="259" w:lineRule="auto"/>
        <w:ind w:left="283" w:firstLine="0"/>
        <w:jc w:val="left"/>
      </w:pPr>
      <w:r>
        <w:t xml:space="preserve"> </w:t>
      </w:r>
    </w:p>
    <w:p w:rsidR="005615BD" w:rsidRDefault="00D270CE">
      <w:pPr>
        <w:numPr>
          <w:ilvl w:val="0"/>
          <w:numId w:val="4"/>
        </w:numPr>
        <w:ind w:right="395" w:firstLine="0"/>
      </w:pPr>
      <w:r>
        <w:rPr>
          <w:u w:val="single" w:color="000000"/>
        </w:rPr>
        <w:t>Итоговый контроль</w:t>
      </w:r>
      <w:r>
        <w:t xml:space="preserve"> - проходит в виде научно-практической конференции или круглого стола, где заслушиваются доклады учащихся по выбранной теме исследования, которые могут быть представлены в форме реферата или отчёта по исследовательской работе. </w:t>
      </w:r>
    </w:p>
    <w:p w:rsidR="005615BD" w:rsidRDefault="00D270CE" w:rsidP="00D270CE">
      <w:pPr>
        <w:spacing w:after="0" w:line="259" w:lineRule="auto"/>
        <w:ind w:left="283" w:firstLine="0"/>
        <w:jc w:val="left"/>
      </w:pPr>
      <w:r>
        <w:t xml:space="preserve"> </w:t>
      </w:r>
      <w:r>
        <w:rPr>
          <w:b/>
        </w:rPr>
        <w:t xml:space="preserve"> </w:t>
      </w:r>
      <w:r>
        <w:rPr>
          <w:b/>
        </w:rPr>
        <w:tab/>
        <w:t xml:space="preserve"> </w:t>
      </w:r>
    </w:p>
    <w:p w:rsidR="005615BD" w:rsidRDefault="00D270CE">
      <w:pPr>
        <w:spacing w:after="0" w:line="259" w:lineRule="auto"/>
        <w:ind w:left="283" w:right="3884" w:firstLine="0"/>
        <w:jc w:val="right"/>
      </w:pPr>
      <w:r>
        <w:rPr>
          <w:b/>
        </w:rPr>
        <w:t xml:space="preserve">Учебный план </w:t>
      </w:r>
      <w:r>
        <w:rPr>
          <w:b/>
        </w:rPr>
        <w:tab/>
      </w:r>
      <w:r>
        <w:t xml:space="preserve">  </w:t>
      </w:r>
      <w:r>
        <w:tab/>
        <w:t xml:space="preserve"> </w:t>
      </w:r>
    </w:p>
    <w:p w:rsidR="00D270CE" w:rsidRDefault="00D270CE">
      <w:pPr>
        <w:spacing w:after="0" w:line="259" w:lineRule="auto"/>
        <w:ind w:left="283" w:right="3884" w:firstLine="0"/>
        <w:jc w:val="right"/>
      </w:pPr>
    </w:p>
    <w:tbl>
      <w:tblPr>
        <w:tblStyle w:val="TableGrid"/>
        <w:tblW w:w="9356" w:type="dxa"/>
        <w:tblInd w:w="283" w:type="dxa"/>
        <w:tblCellMar>
          <w:right w:w="4" w:type="dxa"/>
        </w:tblCellMar>
        <w:tblLook w:val="04A0" w:firstRow="1" w:lastRow="0" w:firstColumn="1" w:lastColumn="0" w:noHBand="0" w:noVBand="1"/>
      </w:tblPr>
      <w:tblGrid>
        <w:gridCol w:w="1349"/>
        <w:gridCol w:w="4219"/>
        <w:gridCol w:w="1140"/>
        <w:gridCol w:w="1155"/>
        <w:gridCol w:w="1493"/>
      </w:tblGrid>
      <w:tr w:rsidR="005615BD">
        <w:trPr>
          <w:trHeight w:val="382"/>
        </w:trPr>
        <w:tc>
          <w:tcPr>
            <w:tcW w:w="13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5BD" w:rsidRDefault="00D270C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5615BD" w:rsidRDefault="00D270CE">
            <w:pPr>
              <w:spacing w:after="0" w:line="259" w:lineRule="auto"/>
              <w:ind w:left="15" w:firstLine="0"/>
              <w:jc w:val="center"/>
            </w:pPr>
            <w:r>
              <w:rPr>
                <w:b/>
              </w:rPr>
              <w:t>№</w:t>
            </w:r>
            <w:r>
              <w:t xml:space="preserve"> </w:t>
            </w:r>
          </w:p>
        </w:tc>
        <w:tc>
          <w:tcPr>
            <w:tcW w:w="4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5BD" w:rsidRDefault="00D270CE">
            <w:pPr>
              <w:spacing w:after="0" w:line="259" w:lineRule="auto"/>
              <w:ind w:left="1203" w:firstLine="0"/>
              <w:jc w:val="left"/>
            </w:pPr>
            <w:r>
              <w:rPr>
                <w:b/>
              </w:rPr>
              <w:t xml:space="preserve">Название разделов и тем </w:t>
            </w:r>
          </w:p>
        </w:tc>
        <w:tc>
          <w:tcPr>
            <w:tcW w:w="3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5BD" w:rsidRDefault="00D270CE">
            <w:pPr>
              <w:spacing w:after="0" w:line="259" w:lineRule="auto"/>
              <w:ind w:left="0" w:right="6" w:firstLine="0"/>
              <w:jc w:val="center"/>
            </w:pPr>
            <w:r>
              <w:rPr>
                <w:b/>
              </w:rPr>
              <w:t xml:space="preserve">Количество часов </w:t>
            </w:r>
          </w:p>
        </w:tc>
      </w:tr>
      <w:tr w:rsidR="005615BD">
        <w:trPr>
          <w:trHeight w:val="38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5BD" w:rsidRDefault="005615B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5BD" w:rsidRDefault="005615B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5BD" w:rsidRDefault="00D270CE">
            <w:pPr>
              <w:spacing w:after="0" w:line="259" w:lineRule="auto"/>
              <w:ind w:left="0" w:right="4" w:firstLine="0"/>
              <w:jc w:val="center"/>
            </w:pPr>
            <w:r>
              <w:rPr>
                <w:b/>
              </w:rPr>
              <w:t>Всего</w:t>
            </w:r>
            <w:r>
              <w:t xml:space="preserve">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5BD" w:rsidRDefault="00D270CE">
            <w:pPr>
              <w:spacing w:after="0" w:line="259" w:lineRule="auto"/>
              <w:ind w:left="184" w:firstLine="0"/>
              <w:jc w:val="left"/>
            </w:pPr>
            <w:r>
              <w:rPr>
                <w:b/>
              </w:rPr>
              <w:t>Теория</w:t>
            </w:r>
            <w:r>
              <w:t xml:space="preserve">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5BD" w:rsidRDefault="00D270CE">
            <w:pPr>
              <w:spacing w:after="0" w:line="259" w:lineRule="auto"/>
              <w:ind w:left="200" w:firstLine="0"/>
              <w:jc w:val="left"/>
            </w:pPr>
            <w:r>
              <w:rPr>
                <w:b/>
              </w:rPr>
              <w:t xml:space="preserve">Практика </w:t>
            </w:r>
          </w:p>
        </w:tc>
      </w:tr>
      <w:tr w:rsidR="005615BD">
        <w:trPr>
          <w:trHeight w:val="413"/>
        </w:trPr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15BD" w:rsidRDefault="00D270CE">
            <w:pPr>
              <w:spacing w:after="0" w:line="259" w:lineRule="auto"/>
              <w:ind w:left="0" w:right="1285" w:firstLine="0"/>
            </w:pPr>
            <w:r>
              <w:t xml:space="preserve">  </w:t>
            </w:r>
          </w:p>
        </w:tc>
        <w:tc>
          <w:tcPr>
            <w:tcW w:w="42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615BD" w:rsidRDefault="005615B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78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615BD" w:rsidRDefault="005615BD">
            <w:pPr>
              <w:spacing w:after="160" w:line="259" w:lineRule="auto"/>
              <w:ind w:left="0" w:firstLine="0"/>
              <w:jc w:val="left"/>
            </w:pPr>
          </w:p>
        </w:tc>
      </w:tr>
      <w:tr w:rsidR="005615BD">
        <w:trPr>
          <w:trHeight w:val="672"/>
        </w:trPr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5BD" w:rsidRDefault="00D270C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5615BD" w:rsidRDefault="00D270CE">
            <w:pPr>
              <w:spacing w:after="0" w:line="259" w:lineRule="auto"/>
              <w:ind w:left="26" w:firstLine="0"/>
              <w:jc w:val="center"/>
            </w:pPr>
            <w:r>
              <w:t xml:space="preserve">Тема 1 </w:t>
            </w:r>
          </w:p>
          <w:p w:rsidR="005615BD" w:rsidRDefault="00D270C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5BD" w:rsidRDefault="00D270CE">
            <w:pPr>
              <w:spacing w:after="0" w:line="259" w:lineRule="auto"/>
              <w:ind w:left="116" w:firstLine="58"/>
              <w:jc w:val="left"/>
            </w:pPr>
            <w:r>
              <w:t xml:space="preserve">Строение и функции организма.  Инструктаж по технике безопасности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5BD" w:rsidRDefault="00D270CE">
            <w:pPr>
              <w:spacing w:after="0" w:line="259" w:lineRule="auto"/>
              <w:ind w:left="447" w:firstLine="0"/>
              <w:jc w:val="left"/>
            </w:pPr>
            <w:r>
              <w:t xml:space="preserve"> </w:t>
            </w:r>
          </w:p>
          <w:p w:rsidR="005615BD" w:rsidRDefault="00D270CE">
            <w:pPr>
              <w:spacing w:after="0" w:line="259" w:lineRule="auto"/>
              <w:ind w:left="0" w:right="1" w:firstLine="0"/>
              <w:jc w:val="center"/>
            </w:pPr>
            <w:r>
              <w:t xml:space="preserve">2 </w:t>
            </w:r>
          </w:p>
          <w:p w:rsidR="005615BD" w:rsidRDefault="00D270CE">
            <w:pPr>
              <w:spacing w:after="0" w:line="259" w:lineRule="auto"/>
              <w:ind w:left="447" w:firstLine="0"/>
              <w:jc w:val="left"/>
            </w:pPr>
            <w:r>
              <w:t xml:space="preserve">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5BD" w:rsidRDefault="00D270CE">
            <w:pPr>
              <w:spacing w:after="0" w:line="259" w:lineRule="auto"/>
              <w:ind w:left="3" w:firstLine="0"/>
              <w:jc w:val="center"/>
            </w:pPr>
            <w:r>
              <w:t xml:space="preserve">1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5BD" w:rsidRDefault="00D270CE">
            <w:pPr>
              <w:spacing w:after="0" w:line="259" w:lineRule="auto"/>
              <w:ind w:left="6" w:firstLine="0"/>
              <w:jc w:val="center"/>
            </w:pPr>
            <w:r>
              <w:t xml:space="preserve">1 </w:t>
            </w:r>
          </w:p>
        </w:tc>
      </w:tr>
      <w:tr w:rsidR="005615BD">
        <w:trPr>
          <w:trHeight w:val="413"/>
        </w:trPr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5BD" w:rsidRDefault="00D270CE">
            <w:pPr>
              <w:spacing w:after="0" w:line="259" w:lineRule="auto"/>
              <w:ind w:left="45" w:firstLine="0"/>
              <w:jc w:val="center"/>
            </w:pPr>
            <w:r>
              <w:t xml:space="preserve">Тема 2 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5BD" w:rsidRDefault="00D270CE">
            <w:pPr>
              <w:spacing w:after="0" w:line="259" w:lineRule="auto"/>
              <w:ind w:left="116" w:firstLine="0"/>
              <w:jc w:val="left"/>
            </w:pPr>
            <w:r>
              <w:t xml:space="preserve">Регуляция функций организма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5BD" w:rsidRDefault="00D270CE">
            <w:pPr>
              <w:spacing w:after="0" w:line="259" w:lineRule="auto"/>
              <w:ind w:left="0" w:right="480" w:firstLine="0"/>
              <w:jc w:val="right"/>
            </w:pPr>
            <w:r>
              <w:t xml:space="preserve">4       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5BD" w:rsidRDefault="00D270CE">
            <w:pPr>
              <w:spacing w:after="0" w:line="259" w:lineRule="auto"/>
              <w:ind w:left="-4" w:firstLine="0"/>
            </w:pPr>
            <w:r>
              <w:t xml:space="preserve">          3       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5BD" w:rsidRDefault="00D270CE">
            <w:pPr>
              <w:spacing w:after="0" w:line="259" w:lineRule="auto"/>
              <w:ind w:left="-9" w:firstLine="0"/>
              <w:jc w:val="left"/>
            </w:pPr>
            <w:r>
              <w:t xml:space="preserve">             1 </w:t>
            </w:r>
          </w:p>
        </w:tc>
      </w:tr>
      <w:tr w:rsidR="005615BD">
        <w:trPr>
          <w:trHeight w:val="413"/>
        </w:trPr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5BD" w:rsidRDefault="00D270CE">
            <w:pPr>
              <w:spacing w:after="0" w:line="259" w:lineRule="auto"/>
              <w:ind w:left="45" w:firstLine="0"/>
              <w:jc w:val="center"/>
            </w:pPr>
            <w:r>
              <w:t xml:space="preserve">Тема 3 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5BD" w:rsidRDefault="00D270CE">
            <w:pPr>
              <w:spacing w:after="0" w:line="259" w:lineRule="auto"/>
              <w:ind w:left="116" w:firstLine="0"/>
            </w:pPr>
            <w:r>
              <w:t xml:space="preserve">Показатели работы мышц. Утомление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5BD" w:rsidRDefault="00D270CE">
            <w:pPr>
              <w:spacing w:after="0" w:line="259" w:lineRule="auto"/>
              <w:ind w:left="0" w:right="480" w:firstLine="0"/>
              <w:jc w:val="right"/>
            </w:pPr>
            <w:r>
              <w:t xml:space="preserve">9       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5BD" w:rsidRDefault="00D270CE">
            <w:pPr>
              <w:spacing w:after="0" w:line="259" w:lineRule="auto"/>
              <w:ind w:left="-4" w:firstLine="0"/>
            </w:pPr>
            <w:r>
              <w:t xml:space="preserve">          3       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5BD" w:rsidRDefault="00D270CE">
            <w:pPr>
              <w:spacing w:after="0" w:line="259" w:lineRule="auto"/>
              <w:ind w:left="-9" w:firstLine="0"/>
              <w:jc w:val="left"/>
            </w:pPr>
            <w:r>
              <w:t xml:space="preserve">             6 </w:t>
            </w:r>
          </w:p>
        </w:tc>
      </w:tr>
      <w:tr w:rsidR="005615BD">
        <w:trPr>
          <w:trHeight w:val="413"/>
        </w:trPr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5BD" w:rsidRDefault="00D270CE">
            <w:pPr>
              <w:spacing w:after="0" w:line="259" w:lineRule="auto"/>
              <w:ind w:left="45" w:firstLine="0"/>
              <w:jc w:val="center"/>
            </w:pPr>
            <w:r>
              <w:t xml:space="preserve">Тема 4 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5BD" w:rsidRDefault="00D270CE">
            <w:pPr>
              <w:spacing w:after="0" w:line="259" w:lineRule="auto"/>
              <w:ind w:left="116" w:firstLine="0"/>
              <w:jc w:val="left"/>
            </w:pPr>
            <w:r>
              <w:t xml:space="preserve">Внутренняя среда организма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5BD" w:rsidRDefault="00D270CE">
            <w:pPr>
              <w:spacing w:after="0" w:line="259" w:lineRule="auto"/>
              <w:ind w:left="0" w:right="480" w:firstLine="0"/>
              <w:jc w:val="right"/>
            </w:pPr>
            <w:r>
              <w:t xml:space="preserve">4       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5BD" w:rsidRDefault="00D270CE">
            <w:pPr>
              <w:spacing w:after="0" w:line="259" w:lineRule="auto"/>
              <w:ind w:left="-4" w:firstLine="0"/>
            </w:pPr>
            <w:r>
              <w:t xml:space="preserve">          3       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5BD" w:rsidRDefault="00D270CE">
            <w:pPr>
              <w:spacing w:after="0" w:line="259" w:lineRule="auto"/>
              <w:ind w:left="-9" w:firstLine="0"/>
              <w:jc w:val="left"/>
            </w:pPr>
            <w:r>
              <w:t xml:space="preserve">             1 </w:t>
            </w:r>
          </w:p>
        </w:tc>
      </w:tr>
      <w:tr w:rsidR="005615BD">
        <w:trPr>
          <w:trHeight w:val="415"/>
        </w:trPr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5BD" w:rsidRDefault="00D270CE">
            <w:pPr>
              <w:spacing w:after="0" w:line="259" w:lineRule="auto"/>
              <w:ind w:left="26" w:firstLine="0"/>
              <w:jc w:val="center"/>
            </w:pPr>
            <w:r>
              <w:t xml:space="preserve">Тема 5 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5BD" w:rsidRDefault="00D270CE">
            <w:pPr>
              <w:spacing w:after="0" w:line="259" w:lineRule="auto"/>
              <w:ind w:left="116" w:firstLine="0"/>
              <w:jc w:val="left"/>
            </w:pPr>
            <w:r>
              <w:t xml:space="preserve">Кровообращение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5BD" w:rsidRDefault="00D270CE">
            <w:pPr>
              <w:spacing w:after="0" w:line="259" w:lineRule="auto"/>
              <w:ind w:left="0" w:right="420" w:firstLine="0"/>
              <w:jc w:val="right"/>
            </w:pPr>
            <w:r>
              <w:t xml:space="preserve">15      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5BD" w:rsidRDefault="00D270CE">
            <w:pPr>
              <w:spacing w:after="0" w:line="259" w:lineRule="auto"/>
              <w:ind w:left="-4" w:firstLine="0"/>
            </w:pPr>
            <w:r>
              <w:t xml:space="preserve">          5       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5BD" w:rsidRDefault="00D270CE">
            <w:pPr>
              <w:spacing w:after="0" w:line="259" w:lineRule="auto"/>
              <w:ind w:left="-9" w:firstLine="0"/>
              <w:jc w:val="left"/>
            </w:pPr>
            <w:r>
              <w:t xml:space="preserve">            10 </w:t>
            </w:r>
          </w:p>
        </w:tc>
      </w:tr>
      <w:tr w:rsidR="005615BD">
        <w:trPr>
          <w:trHeight w:val="672"/>
        </w:trPr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5BD" w:rsidRDefault="00D270C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5615BD" w:rsidRDefault="00D270CE">
            <w:pPr>
              <w:spacing w:after="0" w:line="259" w:lineRule="auto"/>
              <w:ind w:left="26" w:firstLine="0"/>
              <w:jc w:val="center"/>
            </w:pPr>
            <w:r>
              <w:t xml:space="preserve">Тема 6 </w:t>
            </w:r>
          </w:p>
          <w:p w:rsidR="005615BD" w:rsidRDefault="00D270C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615BD" w:rsidRDefault="00D270CE">
            <w:pPr>
              <w:spacing w:after="0" w:line="278" w:lineRule="auto"/>
              <w:ind w:left="116" w:firstLine="0"/>
              <w:jc w:val="left"/>
            </w:pPr>
            <w:r>
              <w:t xml:space="preserve">Сердце — центральный орган системы кровообращения </w:t>
            </w:r>
          </w:p>
          <w:p w:rsidR="005615BD" w:rsidRDefault="00D270CE">
            <w:pPr>
              <w:spacing w:after="0" w:line="259" w:lineRule="auto"/>
              <w:ind w:left="116" w:firstLine="0"/>
              <w:jc w:val="left"/>
            </w:pPr>
            <w: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5BD" w:rsidRDefault="00D270CE">
            <w:pPr>
              <w:spacing w:after="0" w:line="259" w:lineRule="auto"/>
              <w:ind w:left="447" w:firstLine="0"/>
              <w:jc w:val="left"/>
            </w:pPr>
            <w:r>
              <w:t xml:space="preserve"> </w:t>
            </w:r>
          </w:p>
          <w:p w:rsidR="005615BD" w:rsidRDefault="00D270CE">
            <w:pPr>
              <w:spacing w:after="0" w:line="259" w:lineRule="auto"/>
              <w:ind w:left="0" w:right="1" w:firstLine="0"/>
              <w:jc w:val="center"/>
            </w:pPr>
            <w:r>
              <w:t xml:space="preserve">4 </w:t>
            </w:r>
          </w:p>
          <w:p w:rsidR="005615BD" w:rsidRDefault="00D270CE">
            <w:pPr>
              <w:spacing w:after="0" w:line="259" w:lineRule="auto"/>
              <w:ind w:left="447" w:firstLine="0"/>
              <w:jc w:val="left"/>
            </w:pPr>
            <w:r>
              <w:t xml:space="preserve">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5BD" w:rsidRDefault="00D270CE">
            <w:pPr>
              <w:spacing w:after="0" w:line="259" w:lineRule="auto"/>
              <w:ind w:left="3" w:firstLine="0"/>
              <w:jc w:val="center"/>
            </w:pPr>
            <w:r>
              <w:t xml:space="preserve">1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5BD" w:rsidRDefault="00D270CE">
            <w:pPr>
              <w:spacing w:after="0" w:line="259" w:lineRule="auto"/>
              <w:ind w:left="6" w:firstLine="0"/>
              <w:jc w:val="center"/>
            </w:pPr>
            <w:r>
              <w:t xml:space="preserve">3 </w:t>
            </w:r>
          </w:p>
        </w:tc>
      </w:tr>
      <w:tr w:rsidR="005615BD">
        <w:trPr>
          <w:trHeight w:val="413"/>
        </w:trPr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5BD" w:rsidRDefault="00D270CE">
            <w:pPr>
              <w:spacing w:after="0" w:line="259" w:lineRule="auto"/>
              <w:ind w:left="83" w:firstLine="0"/>
              <w:jc w:val="center"/>
            </w:pPr>
            <w:r>
              <w:t xml:space="preserve">Тема 7 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5BD" w:rsidRDefault="00D270CE">
            <w:pPr>
              <w:spacing w:after="0" w:line="259" w:lineRule="auto"/>
              <w:ind w:left="116" w:firstLine="0"/>
              <w:jc w:val="left"/>
            </w:pPr>
            <w:r>
              <w:t xml:space="preserve">Дыхание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5BD" w:rsidRDefault="00D270CE">
            <w:pPr>
              <w:spacing w:after="0" w:line="259" w:lineRule="auto"/>
              <w:ind w:left="0" w:right="1" w:firstLine="0"/>
              <w:jc w:val="center"/>
            </w:pPr>
            <w:r>
              <w:t xml:space="preserve">6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5BD" w:rsidRDefault="00D270CE">
            <w:pPr>
              <w:spacing w:after="0" w:line="259" w:lineRule="auto"/>
              <w:ind w:left="3" w:firstLine="0"/>
              <w:jc w:val="center"/>
            </w:pPr>
            <w:r>
              <w:t xml:space="preserve">2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5BD" w:rsidRDefault="00D270CE">
            <w:pPr>
              <w:spacing w:after="0" w:line="259" w:lineRule="auto"/>
              <w:ind w:left="6" w:firstLine="0"/>
              <w:jc w:val="center"/>
            </w:pPr>
            <w:r>
              <w:t xml:space="preserve">4 </w:t>
            </w:r>
          </w:p>
        </w:tc>
      </w:tr>
      <w:tr w:rsidR="005615BD">
        <w:trPr>
          <w:trHeight w:val="413"/>
        </w:trPr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5BD" w:rsidRDefault="00D270CE">
            <w:pPr>
              <w:spacing w:after="0" w:line="259" w:lineRule="auto"/>
              <w:ind w:left="83" w:firstLine="0"/>
              <w:jc w:val="center"/>
            </w:pPr>
            <w:r>
              <w:t xml:space="preserve">Тема 8 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5BD" w:rsidRDefault="00D270CE">
            <w:pPr>
              <w:spacing w:after="0" w:line="259" w:lineRule="auto"/>
              <w:ind w:left="116" w:firstLine="0"/>
              <w:jc w:val="left"/>
            </w:pPr>
            <w:r>
              <w:t xml:space="preserve">Пищеварение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5BD" w:rsidRDefault="00D270CE">
            <w:pPr>
              <w:spacing w:after="0" w:line="259" w:lineRule="auto"/>
              <w:ind w:left="0" w:right="1" w:firstLine="0"/>
              <w:jc w:val="center"/>
            </w:pPr>
            <w:r>
              <w:t xml:space="preserve">7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5BD" w:rsidRDefault="00D270CE">
            <w:pPr>
              <w:spacing w:after="0" w:line="259" w:lineRule="auto"/>
              <w:ind w:left="3" w:firstLine="0"/>
              <w:jc w:val="center"/>
            </w:pPr>
            <w:r>
              <w:t xml:space="preserve">3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5BD" w:rsidRDefault="00D270CE">
            <w:pPr>
              <w:spacing w:after="0" w:line="259" w:lineRule="auto"/>
              <w:ind w:left="6" w:firstLine="0"/>
              <w:jc w:val="center"/>
            </w:pPr>
            <w:r>
              <w:t xml:space="preserve">4 </w:t>
            </w:r>
          </w:p>
        </w:tc>
      </w:tr>
      <w:tr w:rsidR="005615BD">
        <w:trPr>
          <w:trHeight w:val="413"/>
        </w:trPr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5BD" w:rsidRDefault="00D270CE">
            <w:pPr>
              <w:spacing w:after="0" w:line="259" w:lineRule="auto"/>
              <w:ind w:left="83" w:firstLine="0"/>
              <w:jc w:val="center"/>
            </w:pPr>
            <w:r>
              <w:t xml:space="preserve">Тема 9 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615BD" w:rsidRDefault="00D270CE">
            <w:pPr>
              <w:spacing w:after="0" w:line="259" w:lineRule="auto"/>
              <w:ind w:left="116" w:right="1402" w:firstLine="0"/>
              <w:jc w:val="left"/>
            </w:pPr>
            <w:r>
              <w:t xml:space="preserve">Обмен веществ и энергии 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5BD" w:rsidRDefault="00D270CE">
            <w:pPr>
              <w:spacing w:after="0" w:line="259" w:lineRule="auto"/>
              <w:ind w:left="0" w:right="1" w:firstLine="0"/>
              <w:jc w:val="center"/>
            </w:pPr>
            <w:r>
              <w:t xml:space="preserve">4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5BD" w:rsidRDefault="00D270CE">
            <w:pPr>
              <w:spacing w:after="0" w:line="259" w:lineRule="auto"/>
              <w:ind w:left="3" w:firstLine="0"/>
              <w:jc w:val="center"/>
            </w:pPr>
            <w:r>
              <w:t xml:space="preserve">2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5BD" w:rsidRDefault="00D270CE">
            <w:pPr>
              <w:spacing w:after="0" w:line="259" w:lineRule="auto"/>
              <w:ind w:left="6" w:firstLine="0"/>
              <w:jc w:val="center"/>
            </w:pPr>
            <w:r>
              <w:t xml:space="preserve">2 </w:t>
            </w:r>
          </w:p>
        </w:tc>
      </w:tr>
      <w:tr w:rsidR="005615BD">
        <w:trPr>
          <w:trHeight w:val="413"/>
        </w:trPr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5BD" w:rsidRDefault="00D270CE">
            <w:pPr>
              <w:spacing w:after="0" w:line="259" w:lineRule="auto"/>
              <w:ind w:left="83" w:firstLine="0"/>
              <w:jc w:val="center"/>
            </w:pPr>
            <w:r>
              <w:t xml:space="preserve">Тема 10 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5BD" w:rsidRDefault="00D270CE">
            <w:pPr>
              <w:spacing w:after="0" w:line="259" w:lineRule="auto"/>
              <w:ind w:left="116" w:firstLine="0"/>
              <w:jc w:val="left"/>
            </w:pPr>
            <w:r>
              <w:t xml:space="preserve">Выделение. Кожа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5BD" w:rsidRDefault="00D270CE">
            <w:pPr>
              <w:spacing w:after="0" w:line="259" w:lineRule="auto"/>
              <w:ind w:left="0" w:right="1" w:firstLine="0"/>
              <w:jc w:val="center"/>
            </w:pPr>
            <w:r>
              <w:t xml:space="preserve">5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5BD" w:rsidRDefault="00D270CE">
            <w:pPr>
              <w:spacing w:after="0" w:line="259" w:lineRule="auto"/>
              <w:ind w:left="3" w:firstLine="0"/>
              <w:jc w:val="center"/>
            </w:pPr>
            <w:r>
              <w:t xml:space="preserve">3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5BD" w:rsidRDefault="00D270CE">
            <w:pPr>
              <w:spacing w:after="0" w:line="259" w:lineRule="auto"/>
              <w:ind w:left="6" w:firstLine="0"/>
              <w:jc w:val="center"/>
            </w:pPr>
            <w:r>
              <w:t xml:space="preserve">2 </w:t>
            </w:r>
          </w:p>
        </w:tc>
      </w:tr>
      <w:tr w:rsidR="005615BD">
        <w:trPr>
          <w:trHeight w:val="562"/>
        </w:trPr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615BD" w:rsidRDefault="00D270CE">
            <w:pPr>
              <w:spacing w:after="0" w:line="259" w:lineRule="auto"/>
              <w:ind w:left="0" w:right="193" w:firstLine="281"/>
            </w:pPr>
            <w:r>
              <w:lastRenderedPageBreak/>
              <w:t xml:space="preserve">Тема 11  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5BD" w:rsidRDefault="00D270CE">
            <w:pPr>
              <w:spacing w:after="0" w:line="259" w:lineRule="auto"/>
              <w:ind w:left="116" w:right="67" w:firstLine="0"/>
              <w:jc w:val="left"/>
            </w:pPr>
            <w:r>
              <w:t xml:space="preserve">Биоэлектрические явления в организме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615BD" w:rsidRDefault="00D270CE">
            <w:pPr>
              <w:spacing w:after="0" w:line="259" w:lineRule="auto"/>
              <w:ind w:left="8" w:firstLine="0"/>
              <w:jc w:val="center"/>
            </w:pPr>
            <w:r>
              <w:t xml:space="preserve">3 </w:t>
            </w:r>
          </w:p>
          <w:p w:rsidR="005615BD" w:rsidRDefault="00D270CE">
            <w:pPr>
              <w:spacing w:after="0" w:line="259" w:lineRule="auto"/>
              <w:ind w:left="447" w:firstLine="0"/>
              <w:jc w:val="left"/>
            </w:pPr>
            <w:r>
              <w:t xml:space="preserve">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5BD" w:rsidRDefault="00D270CE">
            <w:pPr>
              <w:spacing w:after="0" w:line="259" w:lineRule="auto"/>
              <w:ind w:left="13" w:firstLine="0"/>
              <w:jc w:val="center"/>
            </w:pPr>
            <w:r>
              <w:t xml:space="preserve">3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5BD" w:rsidRDefault="00D270CE">
            <w:pPr>
              <w:spacing w:after="0" w:line="259" w:lineRule="auto"/>
              <w:ind w:left="12" w:firstLine="0"/>
              <w:jc w:val="center"/>
            </w:pPr>
            <w:r>
              <w:t xml:space="preserve">- </w:t>
            </w:r>
          </w:p>
        </w:tc>
      </w:tr>
      <w:tr w:rsidR="005615BD">
        <w:trPr>
          <w:trHeight w:val="840"/>
        </w:trPr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5BD" w:rsidRDefault="00D270CE">
            <w:pPr>
              <w:spacing w:after="8" w:line="259" w:lineRule="auto"/>
              <w:ind w:left="0" w:firstLine="0"/>
              <w:jc w:val="left"/>
            </w:pPr>
            <w:r>
              <w:t xml:space="preserve"> </w:t>
            </w:r>
          </w:p>
          <w:p w:rsidR="005615BD" w:rsidRDefault="00D270CE">
            <w:pPr>
              <w:spacing w:after="0" w:line="259" w:lineRule="auto"/>
              <w:ind w:left="26" w:firstLine="0"/>
              <w:jc w:val="center"/>
            </w:pPr>
            <w:r>
              <w:t xml:space="preserve">Тема 12 </w:t>
            </w:r>
          </w:p>
          <w:p w:rsidR="005615BD" w:rsidRDefault="00D270C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5BD" w:rsidRDefault="00D270CE">
            <w:pPr>
              <w:spacing w:after="0" w:line="259" w:lineRule="auto"/>
              <w:ind w:left="116" w:firstLine="0"/>
              <w:jc w:val="left"/>
            </w:pPr>
            <w:r>
              <w:t xml:space="preserve">Жизненный путь человека (циклы развития). Реальный и биологический возраст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5BD" w:rsidRDefault="00D270CE">
            <w:pPr>
              <w:spacing w:after="0" w:line="259" w:lineRule="auto"/>
              <w:ind w:left="447" w:firstLine="0"/>
              <w:jc w:val="left"/>
            </w:pPr>
            <w:r>
              <w:t xml:space="preserve"> </w:t>
            </w:r>
          </w:p>
          <w:p w:rsidR="005615BD" w:rsidRDefault="00D270CE">
            <w:pPr>
              <w:spacing w:after="0" w:line="259" w:lineRule="auto"/>
              <w:ind w:left="8" w:firstLine="0"/>
              <w:jc w:val="center"/>
            </w:pPr>
            <w:r>
              <w:t xml:space="preserve">3 </w:t>
            </w:r>
          </w:p>
          <w:p w:rsidR="005615BD" w:rsidRDefault="00D270CE">
            <w:pPr>
              <w:spacing w:after="0" w:line="259" w:lineRule="auto"/>
              <w:ind w:left="447" w:firstLine="0"/>
              <w:jc w:val="left"/>
            </w:pPr>
            <w:r>
              <w:t xml:space="preserve">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5BD" w:rsidRDefault="00D270CE">
            <w:pPr>
              <w:spacing w:after="0" w:line="259" w:lineRule="auto"/>
              <w:ind w:left="13" w:firstLine="0"/>
              <w:jc w:val="center"/>
            </w:pPr>
            <w:r>
              <w:t xml:space="preserve">2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5BD" w:rsidRDefault="00D270CE">
            <w:pPr>
              <w:spacing w:after="0" w:line="259" w:lineRule="auto"/>
              <w:ind w:left="15" w:firstLine="0"/>
              <w:jc w:val="center"/>
            </w:pPr>
            <w:r>
              <w:t xml:space="preserve">1 </w:t>
            </w:r>
          </w:p>
        </w:tc>
      </w:tr>
      <w:tr w:rsidR="005615BD">
        <w:trPr>
          <w:trHeight w:val="413"/>
        </w:trPr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5BD" w:rsidRDefault="00D270CE">
            <w:pPr>
              <w:spacing w:after="0" w:line="259" w:lineRule="auto"/>
              <w:ind w:left="26" w:firstLine="0"/>
              <w:jc w:val="center"/>
            </w:pPr>
            <w:r>
              <w:t xml:space="preserve">Тема 13 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5BD" w:rsidRDefault="00D270CE">
            <w:pPr>
              <w:spacing w:after="0" w:line="259" w:lineRule="auto"/>
              <w:ind w:left="116" w:firstLine="0"/>
              <w:jc w:val="left"/>
            </w:pPr>
            <w:r>
              <w:t xml:space="preserve">Проектная работа (защита проекта)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615BD" w:rsidRDefault="00D270CE">
            <w:pPr>
              <w:spacing w:after="0" w:line="259" w:lineRule="auto"/>
              <w:ind w:left="8" w:firstLine="0"/>
              <w:jc w:val="center"/>
            </w:pPr>
            <w:r>
              <w:t xml:space="preserve">2 </w:t>
            </w:r>
          </w:p>
          <w:p w:rsidR="005615BD" w:rsidRDefault="00D270CE">
            <w:pPr>
              <w:spacing w:after="0" w:line="259" w:lineRule="auto"/>
              <w:ind w:left="447" w:firstLine="0"/>
              <w:jc w:val="left"/>
            </w:pPr>
            <w:r>
              <w:t xml:space="preserve">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5BD" w:rsidRDefault="00D270CE">
            <w:pPr>
              <w:spacing w:after="0" w:line="259" w:lineRule="auto"/>
              <w:ind w:left="11" w:firstLine="0"/>
              <w:jc w:val="center"/>
            </w:pPr>
            <w:r>
              <w:t xml:space="preserve">-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5BD" w:rsidRDefault="00D270CE">
            <w:pPr>
              <w:spacing w:after="0" w:line="259" w:lineRule="auto"/>
              <w:ind w:left="15" w:firstLine="0"/>
              <w:jc w:val="center"/>
            </w:pPr>
            <w:r>
              <w:t xml:space="preserve">2 </w:t>
            </w:r>
          </w:p>
        </w:tc>
      </w:tr>
      <w:tr w:rsidR="005615BD">
        <w:trPr>
          <w:trHeight w:val="413"/>
        </w:trPr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5BD" w:rsidRDefault="005615B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5BD" w:rsidRDefault="00D270CE">
            <w:pPr>
              <w:spacing w:after="0" w:line="259" w:lineRule="auto"/>
              <w:ind w:left="0" w:right="6" w:firstLine="0"/>
              <w:jc w:val="right"/>
            </w:pPr>
            <w:r>
              <w:rPr>
                <w:b/>
              </w:rPr>
              <w:t>Итого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5BD" w:rsidRDefault="00D270CE">
            <w:pPr>
              <w:tabs>
                <w:tab w:val="center" w:pos="699"/>
              </w:tabs>
              <w:spacing w:after="0" w:line="259" w:lineRule="auto"/>
              <w:ind w:left="-7" w:firstLine="0"/>
              <w:jc w:val="left"/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ab/>
              <w:t>68</w:t>
            </w:r>
            <w:r>
              <w:t xml:space="preserve">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5BD" w:rsidRDefault="00D270CE">
            <w:pPr>
              <w:spacing w:after="0" w:line="259" w:lineRule="auto"/>
              <w:ind w:left="190" w:firstLine="0"/>
              <w:jc w:val="center"/>
            </w:pPr>
            <w:r>
              <w:rPr>
                <w:b/>
              </w:rPr>
              <w:t>31</w:t>
            </w:r>
            <w:r>
              <w:t xml:space="preserve">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5BD" w:rsidRDefault="00D270CE">
            <w:pPr>
              <w:spacing w:after="0" w:line="259" w:lineRule="auto"/>
              <w:ind w:left="260" w:firstLine="0"/>
              <w:jc w:val="center"/>
            </w:pPr>
            <w:r>
              <w:rPr>
                <w:b/>
              </w:rPr>
              <w:t>37</w:t>
            </w:r>
          </w:p>
        </w:tc>
      </w:tr>
    </w:tbl>
    <w:p w:rsidR="005615BD" w:rsidRDefault="00D270CE">
      <w:pPr>
        <w:pStyle w:val="1"/>
        <w:ind w:left="459"/>
        <w:jc w:val="center"/>
      </w:pPr>
      <w:r>
        <w:t xml:space="preserve">Содержание программы Тема 1. Строение и функции организма (лекция) (2 ч) </w:t>
      </w:r>
    </w:p>
    <w:p w:rsidR="005615BD" w:rsidRDefault="00D270CE">
      <w:pPr>
        <w:ind w:left="850" w:right="395" w:firstLine="0"/>
      </w:pPr>
      <w:r>
        <w:t xml:space="preserve">Некоторые общие данные о строении организма. Работа со световым микроскопом: </w:t>
      </w:r>
    </w:p>
    <w:p w:rsidR="005615BD" w:rsidRDefault="00D270CE">
      <w:pPr>
        <w:ind w:left="290" w:right="395" w:firstLine="0"/>
      </w:pPr>
      <w:r>
        <w:t xml:space="preserve">рассмотрение микропрепаратов клетки, тканей. Строение и функции органов и систем органов. </w:t>
      </w:r>
    </w:p>
    <w:p w:rsidR="005615BD" w:rsidRDefault="00D270CE">
      <w:pPr>
        <w:spacing w:after="58" w:line="259" w:lineRule="auto"/>
        <w:ind w:left="283" w:firstLine="0"/>
        <w:jc w:val="left"/>
      </w:pPr>
      <w:r>
        <w:t xml:space="preserve"> </w:t>
      </w:r>
    </w:p>
    <w:p w:rsidR="005615BD" w:rsidRDefault="00D270CE">
      <w:pPr>
        <w:pStyle w:val="1"/>
        <w:ind w:left="845"/>
      </w:pPr>
      <w:r>
        <w:t xml:space="preserve">Тема 2. Регуляция функций организма (4 ч) </w:t>
      </w:r>
    </w:p>
    <w:p w:rsidR="005615BD" w:rsidRDefault="00D270CE">
      <w:pPr>
        <w:ind w:left="290" w:right="395"/>
      </w:pPr>
      <w:r>
        <w:t xml:space="preserve">Организм как целое. Виды регуляций функций организма. Гуморальная регуляция и её значение. Строение и функции эндокринных желёз: гипоталамуса, гипофиза, щитовидной железы, паращитовидной железы, поджелудочной железы (островков Лангерганса), надпочечников, половых желёз. Гормоны: </w:t>
      </w:r>
      <w:proofErr w:type="spellStart"/>
      <w:r>
        <w:t>либерины</w:t>
      </w:r>
      <w:proofErr w:type="spellEnd"/>
      <w:r>
        <w:t xml:space="preserve"> и </w:t>
      </w:r>
      <w:proofErr w:type="spellStart"/>
      <w:r>
        <w:t>статины</w:t>
      </w:r>
      <w:proofErr w:type="spellEnd"/>
      <w:r>
        <w:t xml:space="preserve">, </w:t>
      </w:r>
      <w:proofErr w:type="spellStart"/>
      <w:r>
        <w:t>тропные</w:t>
      </w:r>
      <w:proofErr w:type="spellEnd"/>
      <w:r>
        <w:t xml:space="preserve"> гормоны, гормон роста, вазопрессин, </w:t>
      </w:r>
      <w:proofErr w:type="spellStart"/>
      <w:r>
        <w:t>тиреоидные</w:t>
      </w:r>
      <w:proofErr w:type="spellEnd"/>
      <w:r>
        <w:t xml:space="preserve"> гормоны, </w:t>
      </w:r>
      <w:proofErr w:type="spellStart"/>
      <w:r>
        <w:t>кальцитонин</w:t>
      </w:r>
      <w:proofErr w:type="spellEnd"/>
      <w:r>
        <w:t xml:space="preserve">, </w:t>
      </w:r>
      <w:proofErr w:type="spellStart"/>
      <w:r>
        <w:t>паратгормон</w:t>
      </w:r>
      <w:proofErr w:type="spellEnd"/>
      <w:r>
        <w:t xml:space="preserve">, инсулин, глюкагон, андрогены. Нарушения работы эндокринных желёз. Нервная регуляция функций организма: значение нервной регуляции, рефлекс – основе нервной деятельности. Принцип обратных связей. Условные и безусловные рефлексы. Основные понятия темы: спинной мозг, головной мозг, эндокринные железы, регуляция, гормоны, рецепторы, нейроны, эффектор, рефлекс. Демонстрация: таблица «Строение эндокринных желез», модель головного мозга, схема «Рефлекторные дуги безусловных рефлексов». </w:t>
      </w:r>
    </w:p>
    <w:p w:rsidR="005615BD" w:rsidRDefault="00D270CE">
      <w:pPr>
        <w:ind w:left="290" w:right="395"/>
      </w:pPr>
      <w:r>
        <w:rPr>
          <w:b/>
          <w:i/>
        </w:rPr>
        <w:t>Лабораторная работа № 1</w:t>
      </w:r>
      <w:r>
        <w:rPr>
          <w:i/>
        </w:rPr>
        <w:t xml:space="preserve">. </w:t>
      </w:r>
      <w:r>
        <w:t xml:space="preserve">«Определение безусловных рефлексов различных отделов мозга». </w:t>
      </w:r>
    </w:p>
    <w:p w:rsidR="005615BD" w:rsidRDefault="00D270CE">
      <w:pPr>
        <w:spacing w:after="58" w:line="259" w:lineRule="auto"/>
        <w:ind w:left="283" w:firstLine="0"/>
        <w:jc w:val="left"/>
      </w:pPr>
      <w:r>
        <w:t xml:space="preserve"> </w:t>
      </w:r>
    </w:p>
    <w:p w:rsidR="005615BD" w:rsidRDefault="00D270CE">
      <w:pPr>
        <w:pStyle w:val="1"/>
        <w:ind w:left="845"/>
      </w:pPr>
      <w:r>
        <w:t xml:space="preserve">Тема 3. Показатели работы мышц. Утомление (9 ч) </w:t>
      </w:r>
    </w:p>
    <w:p w:rsidR="005615BD" w:rsidRDefault="00D270CE">
      <w:pPr>
        <w:ind w:left="290" w:right="395"/>
      </w:pPr>
      <w:r>
        <w:rPr>
          <w:b/>
          <w:i/>
        </w:rPr>
        <w:t xml:space="preserve">Лабораторная работа № </w:t>
      </w:r>
      <w:proofErr w:type="gramStart"/>
      <w:r>
        <w:rPr>
          <w:b/>
          <w:i/>
        </w:rPr>
        <w:t>1.</w:t>
      </w:r>
      <w:r>
        <w:t>«</w:t>
      </w:r>
      <w:proofErr w:type="gramEnd"/>
      <w:r>
        <w:t xml:space="preserve">Определение силы мышц, статической выносливости и импульса силы». </w:t>
      </w:r>
    </w:p>
    <w:p w:rsidR="005615BD" w:rsidRDefault="00D270CE">
      <w:pPr>
        <w:spacing w:after="20" w:line="259" w:lineRule="auto"/>
        <w:ind w:left="845" w:hanging="10"/>
        <w:jc w:val="left"/>
      </w:pPr>
      <w:r>
        <w:rPr>
          <w:b/>
          <w:i/>
        </w:rPr>
        <w:t xml:space="preserve">Лабораторная работа № </w:t>
      </w:r>
      <w:proofErr w:type="gramStart"/>
      <w:r>
        <w:rPr>
          <w:b/>
          <w:i/>
        </w:rPr>
        <w:t>2.</w:t>
      </w:r>
      <w:r>
        <w:t>«</w:t>
      </w:r>
      <w:proofErr w:type="gramEnd"/>
      <w:r>
        <w:t xml:space="preserve">Активный отдых». </w:t>
      </w:r>
    </w:p>
    <w:p w:rsidR="005615BD" w:rsidRDefault="00D270CE">
      <w:pPr>
        <w:ind w:left="850" w:right="395" w:firstLine="0"/>
      </w:pPr>
      <w:r>
        <w:rPr>
          <w:b/>
          <w:i/>
        </w:rPr>
        <w:t>Лабораторная работа № 3</w:t>
      </w:r>
      <w:r>
        <w:t xml:space="preserve">. «Измерение абсолютной силы мышц кисти человека». </w:t>
      </w:r>
    </w:p>
    <w:p w:rsidR="005615BD" w:rsidRDefault="00D270CE">
      <w:pPr>
        <w:ind w:left="290" w:right="395"/>
      </w:pPr>
      <w:r>
        <w:rPr>
          <w:b/>
          <w:i/>
        </w:rPr>
        <w:t>Лабораторная работа № 4</w:t>
      </w:r>
      <w:r>
        <w:rPr>
          <w:i/>
        </w:rPr>
        <w:t xml:space="preserve">. </w:t>
      </w:r>
      <w:r>
        <w:t xml:space="preserve">«Исследование максимального мышечного усилия и силовой выносливости мышц с помощью динамометрии». </w:t>
      </w:r>
    </w:p>
    <w:p w:rsidR="005615BD" w:rsidRDefault="00D270CE">
      <w:pPr>
        <w:ind w:left="290" w:right="395"/>
      </w:pPr>
      <w:r>
        <w:rPr>
          <w:b/>
          <w:i/>
        </w:rPr>
        <w:t xml:space="preserve">Лабораторная работа № </w:t>
      </w:r>
      <w:proofErr w:type="gramStart"/>
      <w:r>
        <w:rPr>
          <w:b/>
          <w:i/>
        </w:rPr>
        <w:t>5.</w:t>
      </w:r>
      <w:r>
        <w:t>«</w:t>
      </w:r>
      <w:proofErr w:type="gramEnd"/>
      <w:r>
        <w:t xml:space="preserve">Влияние статической и динамической нагрузок на развитие утомления». </w:t>
      </w:r>
      <w:r>
        <w:rPr>
          <w:b/>
          <w:i/>
        </w:rPr>
        <w:t xml:space="preserve">Лабораторная работа № </w:t>
      </w:r>
      <w:proofErr w:type="gramStart"/>
      <w:r>
        <w:rPr>
          <w:b/>
          <w:i/>
        </w:rPr>
        <w:t>6.</w:t>
      </w:r>
      <w:r>
        <w:t>«</w:t>
      </w:r>
      <w:proofErr w:type="gramEnd"/>
      <w:r>
        <w:t xml:space="preserve">Влияние активного отдыха на утомление». </w:t>
      </w:r>
    </w:p>
    <w:p w:rsidR="005615BD" w:rsidRDefault="00D270CE">
      <w:pPr>
        <w:spacing w:after="61" w:line="259" w:lineRule="auto"/>
        <w:ind w:left="283" w:firstLine="0"/>
        <w:jc w:val="left"/>
      </w:pPr>
      <w:r>
        <w:t xml:space="preserve"> </w:t>
      </w:r>
    </w:p>
    <w:p w:rsidR="005615BD" w:rsidRDefault="00D270CE">
      <w:pPr>
        <w:pStyle w:val="1"/>
        <w:ind w:left="845"/>
      </w:pPr>
      <w:r>
        <w:t xml:space="preserve">Тема 4. Внутренняя среда организма (4 ч) </w:t>
      </w:r>
    </w:p>
    <w:p w:rsidR="005615BD" w:rsidRDefault="00D270CE">
      <w:pPr>
        <w:ind w:left="290" w:right="395"/>
      </w:pPr>
      <w:r>
        <w:t xml:space="preserve">Понятие о внутренней среде организма. Гомеостаз. Роль различных органов в поддержании гомеостаза. Кровь — одна из внутренних сред организма; значение крови, количество и состав крови. Плазма крови. Осмотическое давление плазмы крови. Солевые растворы: изотонический, гипертонический, гипотонический. Гемолиз эритроцитов. Белки плазмы крови. Физиологический раствор. Водородный показатель крови. Клетки крови: эритроциты, их количество, форма. </w:t>
      </w:r>
    </w:p>
    <w:p w:rsidR="005615BD" w:rsidRDefault="00D270CE">
      <w:pPr>
        <w:ind w:left="290" w:right="395"/>
      </w:pPr>
      <w:r>
        <w:lastRenderedPageBreak/>
        <w:t xml:space="preserve">Подсчёт эритроцитов, счётная камера Горяева. Значение эритроцитов в поддержании постоянства внутренней среды. Скорость оседания эритроцитов, прибор </w:t>
      </w:r>
      <w:proofErr w:type="spellStart"/>
      <w:r>
        <w:t>Панченкова</w:t>
      </w:r>
      <w:proofErr w:type="spellEnd"/>
      <w:r>
        <w:t xml:space="preserve">. Лейкоциты, их количество. Разнообразие форм лейкоцитов: зернистые (базофилы, эозинофилы, нейтрофилы), незернистые (лимфоциты, моноциты). Лейкоцитарная формула здорового человека. Изменение соотношения различных форм лейкоцитов под влиянием заболеваний и лекарственных препаратов. Фагоцитоз — защитная реакция организма. И. И. Мечников — основоположник учения об иммунитете. Тромбоциты. Свёртывание крови. Группы крови. Переливание крови. Работы Ж. Дени, Г. Вольфа, К. </w:t>
      </w:r>
      <w:proofErr w:type="spellStart"/>
      <w:r>
        <w:t>Ландштейнера</w:t>
      </w:r>
      <w:proofErr w:type="spellEnd"/>
      <w:r>
        <w:t xml:space="preserve">, Я. Янского по переливанию крови. Резус- фактор эритроцитов. Гемолитическая желтуха у новорожденных. Механизм агглютинации эритроцитов. Правила переливания крови. Способы переливания крови: прямое, непрямое переливание. </w:t>
      </w:r>
    </w:p>
    <w:p w:rsidR="005615BD" w:rsidRDefault="00D270CE">
      <w:pPr>
        <w:ind w:left="290" w:right="395"/>
      </w:pPr>
      <w:r>
        <w:rPr>
          <w:i/>
        </w:rPr>
        <w:t xml:space="preserve">Основные понятия темы: </w:t>
      </w:r>
      <w:r>
        <w:t xml:space="preserve">гомеостаз, разные диапазоны показателей внутренней среды, осмотическое давление, изотонический раствор, гипертонический раствор, гипотонический раствор, водородный показатель, сыворотка, фибрин, фибриноген, тромбин, протромбин, </w:t>
      </w:r>
      <w:proofErr w:type="spellStart"/>
      <w:r>
        <w:t>тромбопластин</w:t>
      </w:r>
      <w:proofErr w:type="spellEnd"/>
      <w:r>
        <w:t xml:space="preserve">, глобулины, гепарин, фибринолизин, гирудин, эритроциты, лейкоциты, тромбоциты, донор, реципиент. Демонстрация: таблицы «Строение </w:t>
      </w:r>
      <w:proofErr w:type="spellStart"/>
      <w:r>
        <w:t>крови</w:t>
      </w:r>
      <w:proofErr w:type="gramStart"/>
      <w:r>
        <w:t>»,«</w:t>
      </w:r>
      <w:proofErr w:type="gramEnd"/>
      <w:r>
        <w:t>Группы</w:t>
      </w:r>
      <w:proofErr w:type="spellEnd"/>
      <w:r>
        <w:t xml:space="preserve"> крови человека», «Лейкоцитарная формула здорового человека», «Схема возникновения гемолитической болезни новорожденных». </w:t>
      </w:r>
      <w:r>
        <w:rPr>
          <w:b/>
          <w:i/>
        </w:rPr>
        <w:t xml:space="preserve">Лабораторная работа № </w:t>
      </w:r>
      <w:proofErr w:type="gramStart"/>
      <w:r>
        <w:rPr>
          <w:b/>
          <w:i/>
        </w:rPr>
        <w:t>1.</w:t>
      </w:r>
      <w:r>
        <w:t>Строение</w:t>
      </w:r>
      <w:proofErr w:type="gramEnd"/>
      <w:r>
        <w:t xml:space="preserve"> и функции клеток крови (Микроскоп). </w:t>
      </w:r>
    </w:p>
    <w:p w:rsidR="005615BD" w:rsidRDefault="00D270CE">
      <w:pPr>
        <w:spacing w:after="53" w:line="259" w:lineRule="auto"/>
        <w:ind w:left="283" w:firstLine="0"/>
        <w:jc w:val="left"/>
      </w:pPr>
      <w:r>
        <w:t xml:space="preserve"> </w:t>
      </w:r>
    </w:p>
    <w:p w:rsidR="005615BD" w:rsidRDefault="00D270CE">
      <w:pPr>
        <w:pStyle w:val="1"/>
        <w:ind w:left="845"/>
      </w:pPr>
      <w:r>
        <w:t xml:space="preserve">Тема 5. Кровообращение (15 ч) </w:t>
      </w:r>
    </w:p>
    <w:p w:rsidR="005615BD" w:rsidRDefault="00D270CE">
      <w:pPr>
        <w:ind w:left="290" w:right="395"/>
      </w:pPr>
      <w:r>
        <w:t xml:space="preserve">Значение кровообращения. Движение крови по сосудам. Непрерывность движения крови. Причины движения крови по сосудам. Кровяное давление. Скорость движения крови. Движение крови по венам. Кровообращение в капиллярах. Иннервация сердца и сосудов. Роль Ф. В. Овсянникова в изучении вопросов регуляции кровообращения. Изменение работы сердца под влиянием адреналина, ацетилхолина, ионов калия, ионов кальция. Заболевания сердечно-сосудистой системы: гипертоническая болезнь, ишемическая болезнь сердца, воспалительные заболевания (миокардит, ревматизм сердца), атеросклероз сосудов. Меры их профилактики (ЗОЖ, медосмотры) </w:t>
      </w:r>
    </w:p>
    <w:p w:rsidR="005615BD" w:rsidRDefault="00D270CE">
      <w:pPr>
        <w:ind w:left="290" w:right="395"/>
      </w:pPr>
      <w:r>
        <w:rPr>
          <w:i/>
        </w:rPr>
        <w:t xml:space="preserve">Основные понятия темы: </w:t>
      </w:r>
      <w:r>
        <w:t xml:space="preserve">предсердия, желудочки, полулунные клапаны, створчатые клапаны, систола, диастола, синусно-предсердный узел, предсердно-желудочковый узел, миокард, эндокард, эпикард, сосудосуживающий нерв, сосудодвигательный центр, электрокардиограмма. </w:t>
      </w:r>
    </w:p>
    <w:p w:rsidR="005615BD" w:rsidRDefault="00D270CE">
      <w:pPr>
        <w:ind w:left="290" w:right="395"/>
      </w:pPr>
      <w:r>
        <w:rPr>
          <w:i/>
        </w:rPr>
        <w:t xml:space="preserve">Демонстрация: </w:t>
      </w:r>
      <w:r>
        <w:t xml:space="preserve">модель сердца человека, таблица «Органы кровообращения», схема иннервации сердца. </w:t>
      </w:r>
    </w:p>
    <w:p w:rsidR="005615BD" w:rsidRDefault="00D270CE">
      <w:pPr>
        <w:ind w:left="850" w:right="395" w:firstLine="0"/>
      </w:pPr>
      <w:r>
        <w:rPr>
          <w:b/>
          <w:i/>
        </w:rPr>
        <w:t xml:space="preserve">Лабораторная работа № </w:t>
      </w:r>
      <w:proofErr w:type="gramStart"/>
      <w:r>
        <w:rPr>
          <w:b/>
          <w:i/>
        </w:rPr>
        <w:t>1.</w:t>
      </w:r>
      <w:r>
        <w:t>«</w:t>
      </w:r>
      <w:proofErr w:type="gramEnd"/>
      <w:r>
        <w:t xml:space="preserve">Определение артериального давления» </w:t>
      </w:r>
    </w:p>
    <w:p w:rsidR="005615BD" w:rsidRDefault="00D270CE">
      <w:pPr>
        <w:ind w:left="290" w:right="395"/>
      </w:pPr>
      <w:r>
        <w:rPr>
          <w:b/>
          <w:i/>
        </w:rPr>
        <w:t>Лабораторная работа № 2</w:t>
      </w:r>
      <w:r>
        <w:rPr>
          <w:i/>
        </w:rPr>
        <w:t xml:space="preserve">. </w:t>
      </w:r>
      <w:r>
        <w:t xml:space="preserve">«Реакция ЧСС и АД на общие физические нагрузки» </w:t>
      </w:r>
      <w:r>
        <w:rPr>
          <w:b/>
          <w:i/>
        </w:rPr>
        <w:t>Лабораторная работа № 3</w:t>
      </w:r>
      <w:r>
        <w:rPr>
          <w:i/>
        </w:rPr>
        <w:t xml:space="preserve">. </w:t>
      </w:r>
      <w:r>
        <w:t xml:space="preserve">«Реакция ЧСС и АД на локальную нагрузку» </w:t>
      </w:r>
    </w:p>
    <w:p w:rsidR="005615BD" w:rsidRDefault="00D270CE">
      <w:pPr>
        <w:ind w:left="290" w:right="395"/>
      </w:pPr>
      <w:r>
        <w:rPr>
          <w:b/>
          <w:i/>
        </w:rPr>
        <w:t xml:space="preserve">Лабораторная работа № </w:t>
      </w:r>
      <w:proofErr w:type="gramStart"/>
      <w:r>
        <w:rPr>
          <w:b/>
          <w:i/>
        </w:rPr>
        <w:t>4.</w:t>
      </w:r>
      <w:r>
        <w:t>«</w:t>
      </w:r>
      <w:proofErr w:type="gramEnd"/>
      <w:r>
        <w:t xml:space="preserve">Определение в покое минутного и систолического объёмов крови . Расчёт сердечного индекса». </w:t>
      </w:r>
    </w:p>
    <w:p w:rsidR="005615BD" w:rsidRDefault="00D270CE">
      <w:pPr>
        <w:ind w:left="290" w:right="395"/>
      </w:pPr>
      <w:r>
        <w:rPr>
          <w:b/>
          <w:i/>
        </w:rPr>
        <w:t>Лабораторная работа № 5</w:t>
      </w:r>
      <w:r>
        <w:rPr>
          <w:i/>
        </w:rPr>
        <w:t xml:space="preserve">. </w:t>
      </w:r>
      <w:r>
        <w:t xml:space="preserve">«Влияние тренировки на производительность сердца в условиях динамической физической нагрузки». </w:t>
      </w:r>
    </w:p>
    <w:p w:rsidR="005615BD" w:rsidRDefault="00D270CE">
      <w:pPr>
        <w:ind w:left="290" w:right="395"/>
      </w:pPr>
      <w:r>
        <w:rPr>
          <w:b/>
          <w:i/>
        </w:rPr>
        <w:t xml:space="preserve">Лабораторная работа № </w:t>
      </w:r>
      <w:proofErr w:type="gramStart"/>
      <w:r>
        <w:rPr>
          <w:b/>
          <w:i/>
        </w:rPr>
        <w:t>6.</w:t>
      </w:r>
      <w:r>
        <w:t>«</w:t>
      </w:r>
      <w:proofErr w:type="gramEnd"/>
      <w:r>
        <w:t xml:space="preserve">Влияние ортостатической пробы на показатели гемодинамики». </w:t>
      </w:r>
    </w:p>
    <w:p w:rsidR="005615BD" w:rsidRDefault="00D270CE">
      <w:pPr>
        <w:ind w:left="290" w:right="395"/>
      </w:pPr>
      <w:r>
        <w:rPr>
          <w:b/>
          <w:i/>
        </w:rPr>
        <w:t>Лабораторная работа № 7</w:t>
      </w:r>
      <w:r>
        <w:rPr>
          <w:i/>
        </w:rPr>
        <w:t xml:space="preserve">. </w:t>
      </w:r>
      <w:r>
        <w:t xml:space="preserve">«Оценка уровня здоровья человека по показателям ортостатической пробы». </w:t>
      </w:r>
    </w:p>
    <w:p w:rsidR="005615BD" w:rsidRDefault="00D270CE">
      <w:pPr>
        <w:ind w:left="290" w:right="395"/>
      </w:pPr>
      <w:r>
        <w:rPr>
          <w:b/>
          <w:i/>
        </w:rPr>
        <w:t>Лабораторная работа № 8</w:t>
      </w:r>
      <w:r>
        <w:rPr>
          <w:i/>
        </w:rPr>
        <w:t xml:space="preserve">. </w:t>
      </w:r>
      <w:r>
        <w:t xml:space="preserve">«Влияние дыхания на артериальное кровяное </w:t>
      </w:r>
      <w:r>
        <w:rPr>
          <w:i/>
        </w:rPr>
        <w:t xml:space="preserve">давление». </w:t>
      </w:r>
    </w:p>
    <w:p w:rsidR="005615BD" w:rsidRDefault="00D270CE">
      <w:pPr>
        <w:ind w:left="850" w:right="2066" w:firstLine="0"/>
      </w:pPr>
      <w:r>
        <w:rPr>
          <w:b/>
          <w:i/>
        </w:rPr>
        <w:lastRenderedPageBreak/>
        <w:t xml:space="preserve">Лабораторная работа № </w:t>
      </w:r>
      <w:proofErr w:type="gramStart"/>
      <w:r>
        <w:rPr>
          <w:b/>
          <w:i/>
        </w:rPr>
        <w:t>9.</w:t>
      </w:r>
      <w:r>
        <w:t>«</w:t>
      </w:r>
      <w:proofErr w:type="gramEnd"/>
      <w:r>
        <w:t xml:space="preserve">Реактивная гиперемия». </w:t>
      </w:r>
      <w:r>
        <w:rPr>
          <w:b/>
          <w:i/>
        </w:rPr>
        <w:t>Лабораторная работа № 10</w:t>
      </w:r>
      <w:r>
        <w:rPr>
          <w:i/>
        </w:rPr>
        <w:t xml:space="preserve">. </w:t>
      </w:r>
      <w:r>
        <w:t xml:space="preserve">«Сопряжённые сердечные рефлексы». </w:t>
      </w:r>
    </w:p>
    <w:p w:rsidR="005615BD" w:rsidRDefault="00D270CE">
      <w:pPr>
        <w:spacing w:after="55" w:line="259" w:lineRule="auto"/>
        <w:ind w:left="283" w:firstLine="0"/>
        <w:jc w:val="left"/>
      </w:pPr>
      <w:r>
        <w:t xml:space="preserve"> </w:t>
      </w:r>
    </w:p>
    <w:p w:rsidR="005615BD" w:rsidRDefault="00D270CE">
      <w:pPr>
        <w:pStyle w:val="1"/>
        <w:ind w:left="845"/>
      </w:pPr>
      <w:r>
        <w:t xml:space="preserve">Тема 6. Сердце — центральный орган системы кровообращения </w:t>
      </w:r>
      <w:r>
        <w:rPr>
          <w:b w:val="0"/>
        </w:rPr>
        <w:t>(</w:t>
      </w:r>
      <w:r>
        <w:t>6ч</w:t>
      </w:r>
      <w:r>
        <w:rPr>
          <w:b w:val="0"/>
        </w:rPr>
        <w:t xml:space="preserve">) </w:t>
      </w:r>
    </w:p>
    <w:p w:rsidR="005615BD" w:rsidRDefault="00D270CE">
      <w:pPr>
        <w:ind w:left="290" w:right="395"/>
      </w:pPr>
      <w:r>
        <w:t xml:space="preserve">Сердце — центральный орган системы кровообращения. Особенности строения и работы клапанов сердца. Пороки сердца врождённые и приобретённые. Кардиохирургические методы устранения пороков сердца, протезирование клапанов. Сердечный цикл: систола, диастола. Систолический и минутный объём крови. Сердечный толчок. Тоны сердца. </w:t>
      </w:r>
      <w:proofErr w:type="spellStart"/>
      <w:r>
        <w:t>Автоматия</w:t>
      </w:r>
      <w:proofErr w:type="spellEnd"/>
      <w:r>
        <w:t xml:space="preserve"> сердца. Проводящая система     сердца: типичная, атипичная мускулатура сердца, синусно-предсердный узел, </w:t>
      </w:r>
      <w:proofErr w:type="spellStart"/>
      <w:r>
        <w:t>предсердно</w:t>
      </w:r>
      <w:proofErr w:type="spellEnd"/>
      <w:r>
        <w:t xml:space="preserve"> желудочковый </w:t>
      </w:r>
      <w:proofErr w:type="gramStart"/>
      <w:r>
        <w:t>узел .</w:t>
      </w:r>
      <w:proofErr w:type="gramEnd"/>
      <w:r>
        <w:t xml:space="preserve"> Электрические явления в сердце. Современные методы изучения работы сердца: электрокардиография, эхокардиография, велоэргометрия, стресс-эхокардиография. </w:t>
      </w:r>
      <w:proofErr w:type="gramStart"/>
      <w:r>
        <w:t>А .Ф</w:t>
      </w:r>
      <w:proofErr w:type="gramEnd"/>
      <w:r>
        <w:t xml:space="preserve"> . </w:t>
      </w:r>
    </w:p>
    <w:p w:rsidR="005615BD" w:rsidRDefault="00D270CE">
      <w:pPr>
        <w:ind w:left="290" w:right="395" w:firstLine="0"/>
      </w:pPr>
      <w:r>
        <w:t xml:space="preserve">Самойлов — основоположник русской электрофизиологии и электрокардиографии. </w:t>
      </w:r>
    </w:p>
    <w:p w:rsidR="005615BD" w:rsidRDefault="00D270CE">
      <w:pPr>
        <w:ind w:left="290" w:right="395"/>
      </w:pPr>
      <w:r>
        <w:rPr>
          <w:b/>
          <w:i/>
        </w:rPr>
        <w:t>Лабораторная</w:t>
      </w:r>
      <w:r>
        <w:t xml:space="preserve"> </w:t>
      </w:r>
      <w:r>
        <w:rPr>
          <w:b/>
          <w:i/>
        </w:rPr>
        <w:t>работа</w:t>
      </w:r>
      <w:r>
        <w:t xml:space="preserve"> </w:t>
      </w:r>
      <w:r>
        <w:rPr>
          <w:b/>
          <w:i/>
        </w:rPr>
        <w:t>№</w:t>
      </w:r>
      <w:r>
        <w:t xml:space="preserve"> </w:t>
      </w:r>
      <w:r>
        <w:rPr>
          <w:b/>
          <w:i/>
        </w:rPr>
        <w:t>1</w:t>
      </w:r>
      <w:r>
        <w:rPr>
          <w:i/>
        </w:rPr>
        <w:t>.</w:t>
      </w:r>
      <w:r>
        <w:t xml:space="preserve"> «Регистрация ЭКГ. Определение основных </w:t>
      </w:r>
      <w:proofErr w:type="spellStart"/>
      <w:r>
        <w:t>интервалов</w:t>
      </w:r>
      <w:proofErr w:type="gramStart"/>
      <w:r>
        <w:t>».</w:t>
      </w:r>
      <w:r>
        <w:rPr>
          <w:b/>
          <w:i/>
        </w:rPr>
        <w:t>Лабораторная</w:t>
      </w:r>
      <w:proofErr w:type="spellEnd"/>
      <w:proofErr w:type="gramEnd"/>
      <w:r>
        <w:rPr>
          <w:b/>
          <w:i/>
        </w:rPr>
        <w:t xml:space="preserve"> работа № 2.</w:t>
      </w:r>
      <w:r>
        <w:t xml:space="preserve">«Влияние психоэмоционального напряжения на вариабельность ритма сердца». </w:t>
      </w:r>
    </w:p>
    <w:p w:rsidR="005615BD" w:rsidRDefault="00D270CE">
      <w:pPr>
        <w:ind w:left="290" w:right="395"/>
      </w:pPr>
      <w:r>
        <w:rPr>
          <w:b/>
          <w:i/>
        </w:rPr>
        <w:t>Практическая работа № 1</w:t>
      </w:r>
      <w:r>
        <w:rPr>
          <w:i/>
        </w:rPr>
        <w:t xml:space="preserve">. </w:t>
      </w:r>
      <w:r>
        <w:t>«Регистрация ЭКГ в I, II и III стандартных отведениях, определение электрической оси сердца».</w:t>
      </w:r>
    </w:p>
    <w:p w:rsidR="005615BD" w:rsidRDefault="00D270CE">
      <w:pPr>
        <w:spacing w:after="48" w:line="259" w:lineRule="auto"/>
        <w:ind w:left="283" w:firstLine="0"/>
        <w:jc w:val="left"/>
      </w:pPr>
      <w:r>
        <w:t xml:space="preserve"> </w:t>
      </w:r>
    </w:p>
    <w:p w:rsidR="005615BD" w:rsidRDefault="00D270CE">
      <w:pPr>
        <w:pStyle w:val="1"/>
        <w:ind w:left="845"/>
      </w:pPr>
      <w:r>
        <w:t xml:space="preserve">Тема 7. Дыхание (6 ч) </w:t>
      </w:r>
    </w:p>
    <w:p w:rsidR="005615BD" w:rsidRDefault="00D270CE">
      <w:pPr>
        <w:ind w:left="290" w:right="395"/>
      </w:pPr>
      <w:r>
        <w:t xml:space="preserve">Значение дыхания. Состав вдыхаемого, выдыхаемого и альвеолярного воздуха. Парциальное давление кислорода и углекислого газа во вдыхаемом и альвеолярном воздухе и их напряжение в крови. Зависимость газообмена в лёгких от величины диффузной поверхности и разности парциального давления диффундирующих газов. Перенос газов кровью. Причины гибели людей на больших высота. Дыхательные движения. Глубина и частота дыхательных движений у разных групп населения. Зависимость дыхательных движений от тренировки организма. Жизненная ёмкость лёгких. Необходимость определения функций внешнего дыхания у призывников. Регуляция дыхания: автоматизм дыхательного центра, рефлекторное изменение частоты и глубины дыхательных движений, гуморальное влияние на дыхательный центр. Нарушение целостности дыхательной </w:t>
      </w:r>
      <w:proofErr w:type="spellStart"/>
      <w:r>
        <w:t>систе</w:t>
      </w:r>
      <w:proofErr w:type="spellEnd"/>
      <w:r>
        <w:t xml:space="preserve"> мы. Оживление организма. Клиническая, биологическая, социальная смерть. </w:t>
      </w:r>
    </w:p>
    <w:p w:rsidR="005615BD" w:rsidRDefault="00D270CE">
      <w:pPr>
        <w:ind w:left="290" w:right="395"/>
      </w:pPr>
      <w:r>
        <w:t xml:space="preserve">Основные понятия темы: диффузия, парциальное давление, напряжение газов, гемоглобин, оксигемоглобин, дыхательные мышцы, диафрагма, лёгочная плевра, пристеночная плевра, плевральная полость, пневмоторакс, спирометр, дыхательный центр. </w:t>
      </w:r>
    </w:p>
    <w:p w:rsidR="005615BD" w:rsidRDefault="00D270CE">
      <w:pPr>
        <w:ind w:left="850" w:right="395" w:firstLine="0"/>
      </w:pPr>
      <w:r>
        <w:rPr>
          <w:i/>
        </w:rPr>
        <w:t xml:space="preserve">Демонстрация: </w:t>
      </w:r>
      <w:r>
        <w:t xml:space="preserve">схема механизмов вдоха и выдоха. </w:t>
      </w:r>
    </w:p>
    <w:p w:rsidR="005615BD" w:rsidRDefault="00D270CE">
      <w:pPr>
        <w:spacing w:after="20" w:line="259" w:lineRule="auto"/>
        <w:ind w:left="845" w:hanging="10"/>
        <w:jc w:val="left"/>
      </w:pPr>
      <w:r>
        <w:rPr>
          <w:b/>
          <w:i/>
        </w:rPr>
        <w:t xml:space="preserve">Лабораторная работа № </w:t>
      </w:r>
      <w:proofErr w:type="gramStart"/>
      <w:r>
        <w:rPr>
          <w:b/>
          <w:i/>
        </w:rPr>
        <w:t>1.</w:t>
      </w:r>
      <w:r>
        <w:t>«</w:t>
      </w:r>
      <w:proofErr w:type="gramEnd"/>
      <w:r>
        <w:t xml:space="preserve">Спирометрия». </w:t>
      </w:r>
    </w:p>
    <w:p w:rsidR="005615BD" w:rsidRDefault="00D270CE">
      <w:pPr>
        <w:ind w:left="290" w:right="395"/>
      </w:pPr>
      <w:r>
        <w:rPr>
          <w:i/>
        </w:rPr>
        <w:t xml:space="preserve">Лабораторная работа № 2. </w:t>
      </w:r>
      <w:r>
        <w:t xml:space="preserve">«Определение объёмов лёгких и их зависимости от антропометрических показателей и позы». </w:t>
      </w:r>
    </w:p>
    <w:p w:rsidR="005615BD" w:rsidRDefault="00D270CE">
      <w:pPr>
        <w:ind w:left="290" w:right="395"/>
      </w:pPr>
      <w:r>
        <w:rPr>
          <w:b/>
          <w:i/>
        </w:rPr>
        <w:t>Лабораторная работа № 3</w:t>
      </w:r>
      <w:r>
        <w:rPr>
          <w:i/>
        </w:rPr>
        <w:t xml:space="preserve">. </w:t>
      </w:r>
      <w:r>
        <w:t xml:space="preserve">«Альвеолярная вентиляция. Влияние физической нагрузки на потребление кислорода». </w:t>
      </w:r>
    </w:p>
    <w:p w:rsidR="005615BD" w:rsidRDefault="00D270CE">
      <w:pPr>
        <w:ind w:left="290" w:right="395"/>
      </w:pPr>
      <w:r>
        <w:rPr>
          <w:b/>
          <w:i/>
        </w:rPr>
        <w:t xml:space="preserve">Лабораторная работа № </w:t>
      </w:r>
      <w:proofErr w:type="gramStart"/>
      <w:r>
        <w:rPr>
          <w:b/>
          <w:i/>
        </w:rPr>
        <w:t>4.</w:t>
      </w:r>
      <w:r>
        <w:t>«</w:t>
      </w:r>
      <w:proofErr w:type="gramEnd"/>
      <w:r>
        <w:t xml:space="preserve">Пробы с задержкой дыхания на вдохе/выдохе и </w:t>
      </w:r>
      <w:proofErr w:type="spellStart"/>
      <w:r>
        <w:t>пригипервентиляции</w:t>
      </w:r>
      <w:proofErr w:type="spellEnd"/>
      <w:r>
        <w:t xml:space="preserve">». </w:t>
      </w:r>
    </w:p>
    <w:p w:rsidR="005615BD" w:rsidRDefault="00D270CE">
      <w:pPr>
        <w:spacing w:after="53" w:line="259" w:lineRule="auto"/>
        <w:ind w:left="283" w:firstLine="0"/>
        <w:jc w:val="left"/>
      </w:pPr>
      <w:r>
        <w:t xml:space="preserve"> </w:t>
      </w:r>
    </w:p>
    <w:p w:rsidR="005615BD" w:rsidRDefault="00D270CE">
      <w:pPr>
        <w:pStyle w:val="1"/>
        <w:ind w:left="845"/>
      </w:pPr>
      <w:r>
        <w:t xml:space="preserve">Тема 8. Пищеварение (7 ч) </w:t>
      </w:r>
    </w:p>
    <w:p w:rsidR="005615BD" w:rsidRDefault="00D270CE">
      <w:pPr>
        <w:ind w:left="290" w:right="395"/>
      </w:pPr>
      <w:r>
        <w:t xml:space="preserve">Значение пищеварения. Свойства пищеварительных ферментов. Обработка и изменение пищи в ротовой полости. Виды слюнных желез: околоушные, подчелюстные, подъязычные, железы слизистой нёба и щек. Состав слюны, ферменты слюны. Работа </w:t>
      </w:r>
      <w:r>
        <w:lastRenderedPageBreak/>
        <w:t xml:space="preserve">слюнных желез. Регуляция слюноотделения. Пищеварение в желудке. Типы желудочных желез: главные, обкладочные, добавочные, их функционирование. Состав и свойства желудочного сока. Ферменты желудочного сока: пепсин, химозин, липаза. Отделение желудочного сока на разные пищевые вещества. Роль блуждающего и симпатического нервов в регуляции отделения желудочного сока. Переход пищи из желудка в двенадцатиперстную кишку. Секреторная функция поджелудочной железы. Ферменты поджелудочной железы: трипсин, амилаза, </w:t>
      </w:r>
      <w:proofErr w:type="spellStart"/>
      <w:r>
        <w:t>мальтаза</w:t>
      </w:r>
      <w:proofErr w:type="spellEnd"/>
      <w:r>
        <w:t xml:space="preserve">. Печень, её роль в пищеварении. Желчь: виды (пузырная, печеночная), состав, значение. Механизм поступления желчи в двенадцатиперстную кишку. Кишечный сок — состав и свойства. Механизм секреции кишечного сока. Перистальтика кишечника. </w:t>
      </w:r>
      <w:proofErr w:type="spellStart"/>
      <w:r>
        <w:t>Маятничковые</w:t>
      </w:r>
      <w:proofErr w:type="spellEnd"/>
      <w:r>
        <w:t xml:space="preserve"> движения кишечника. </w:t>
      </w:r>
    </w:p>
    <w:p w:rsidR="005615BD" w:rsidRDefault="00D270CE">
      <w:pPr>
        <w:tabs>
          <w:tab w:val="center" w:pos="820"/>
          <w:tab w:val="center" w:pos="2196"/>
          <w:tab w:val="center" w:pos="3742"/>
          <w:tab w:val="center" w:pos="4740"/>
          <w:tab w:val="center" w:pos="5440"/>
          <w:tab w:val="center" w:pos="6448"/>
          <w:tab w:val="center" w:pos="7724"/>
          <w:tab w:val="center" w:pos="9140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Остановка </w:t>
      </w:r>
      <w:r>
        <w:tab/>
        <w:t xml:space="preserve">кишечника. </w:t>
      </w:r>
      <w:r>
        <w:tab/>
        <w:t xml:space="preserve">Пищеварение </w:t>
      </w:r>
      <w:r>
        <w:tab/>
        <w:t xml:space="preserve">в </w:t>
      </w:r>
      <w:r>
        <w:tab/>
        <w:t xml:space="preserve">толстой </w:t>
      </w:r>
      <w:r>
        <w:tab/>
        <w:t xml:space="preserve">кишке: </w:t>
      </w:r>
      <w:r>
        <w:tab/>
        <w:t xml:space="preserve">деятельность </w:t>
      </w:r>
      <w:r>
        <w:tab/>
        <w:t xml:space="preserve">бактерий. </w:t>
      </w:r>
    </w:p>
    <w:p w:rsidR="005615BD" w:rsidRDefault="00D270CE">
      <w:pPr>
        <w:ind w:left="290" w:right="395" w:firstLine="0"/>
      </w:pPr>
      <w:r>
        <w:t xml:space="preserve">Всасывание в пищеварительном тракте, функции ворсинок. </w:t>
      </w:r>
    </w:p>
    <w:p w:rsidR="005615BD" w:rsidRDefault="00D270CE">
      <w:pPr>
        <w:ind w:left="290" w:right="395"/>
      </w:pPr>
      <w:r>
        <w:t xml:space="preserve">Механизм всасывания: диффузия, фильтрация, ос </w:t>
      </w:r>
      <w:proofErr w:type="spellStart"/>
      <w:proofErr w:type="gramStart"/>
      <w:r>
        <w:t>мос</w:t>
      </w:r>
      <w:proofErr w:type="spellEnd"/>
      <w:r>
        <w:t>..</w:t>
      </w:r>
      <w:proofErr w:type="gramEnd"/>
      <w:r>
        <w:t xml:space="preserve"> Регуляция всасывания. Методика </w:t>
      </w:r>
      <w:proofErr w:type="spellStart"/>
      <w:r>
        <w:t>И.П.Павлова</w:t>
      </w:r>
      <w:proofErr w:type="spellEnd"/>
      <w:r>
        <w:t xml:space="preserve"> в изучении деятельности пищеварительных желез. Современные методы изучения пищеварительного тракта: эндоскопия, </w:t>
      </w:r>
      <w:proofErr w:type="spellStart"/>
      <w:r>
        <w:t>фиброгастроскопия</w:t>
      </w:r>
      <w:proofErr w:type="spellEnd"/>
      <w:r>
        <w:t xml:space="preserve">, </w:t>
      </w:r>
      <w:proofErr w:type="spellStart"/>
      <w:r>
        <w:t>ректороманоскопия</w:t>
      </w:r>
      <w:proofErr w:type="spellEnd"/>
      <w:r>
        <w:t xml:space="preserve">, </w:t>
      </w:r>
      <w:proofErr w:type="spellStart"/>
      <w:r>
        <w:t>колоноскопия</w:t>
      </w:r>
      <w:proofErr w:type="spellEnd"/>
      <w:r>
        <w:t xml:space="preserve">, </w:t>
      </w:r>
      <w:proofErr w:type="spellStart"/>
      <w:r>
        <w:t>магнито</w:t>
      </w:r>
      <w:proofErr w:type="spellEnd"/>
      <w:r>
        <w:t xml:space="preserve"> - ядерный резонанс. Заболевания </w:t>
      </w:r>
      <w:proofErr w:type="spellStart"/>
      <w:r>
        <w:t>желудочнокишечного</w:t>
      </w:r>
      <w:proofErr w:type="spellEnd"/>
      <w:r>
        <w:t xml:space="preserve"> тракта: гастрит, язвы, дуоденит, опухоли. Меры профилактики. </w:t>
      </w:r>
    </w:p>
    <w:p w:rsidR="005615BD" w:rsidRDefault="00D270CE">
      <w:pPr>
        <w:ind w:left="290" w:right="395"/>
      </w:pPr>
      <w:r>
        <w:rPr>
          <w:i/>
        </w:rPr>
        <w:t>Основные</w:t>
      </w:r>
      <w:r>
        <w:t xml:space="preserve"> </w:t>
      </w:r>
      <w:r>
        <w:rPr>
          <w:i/>
        </w:rPr>
        <w:t>понятия</w:t>
      </w:r>
      <w:r>
        <w:t xml:space="preserve"> </w:t>
      </w:r>
      <w:r>
        <w:rPr>
          <w:i/>
        </w:rPr>
        <w:t>темы:</w:t>
      </w:r>
      <w:r>
        <w:t xml:space="preserve"> ферменты, пищеварительные железы, слюноотделительный рефлекс, пристеночное пищеварение, диффузия, фильтрация, осмос, фистульный метод. </w:t>
      </w:r>
    </w:p>
    <w:p w:rsidR="005615BD" w:rsidRDefault="00D270CE">
      <w:pPr>
        <w:ind w:left="850" w:right="395" w:firstLine="0"/>
      </w:pPr>
      <w:r>
        <w:rPr>
          <w:b/>
          <w:i/>
        </w:rPr>
        <w:t xml:space="preserve">Лабораторная работа № </w:t>
      </w:r>
      <w:proofErr w:type="gramStart"/>
      <w:r>
        <w:rPr>
          <w:b/>
          <w:i/>
        </w:rPr>
        <w:t>1.</w:t>
      </w:r>
      <w:r>
        <w:t>«</w:t>
      </w:r>
      <w:proofErr w:type="gramEnd"/>
      <w:r>
        <w:t>Изучение ферментативного действия слюны человека</w:t>
      </w:r>
    </w:p>
    <w:p w:rsidR="005615BD" w:rsidRDefault="00D270CE">
      <w:pPr>
        <w:ind w:left="290" w:right="395" w:firstLine="0"/>
      </w:pPr>
      <w:r>
        <w:t xml:space="preserve">на углеводы». </w:t>
      </w:r>
    </w:p>
    <w:p w:rsidR="005615BD" w:rsidRDefault="00D270CE">
      <w:pPr>
        <w:ind w:left="290" w:right="395"/>
      </w:pPr>
      <w:r>
        <w:rPr>
          <w:b/>
          <w:i/>
        </w:rPr>
        <w:t>Лабораторная работа № 2</w:t>
      </w:r>
      <w:r>
        <w:rPr>
          <w:i/>
        </w:rPr>
        <w:t xml:space="preserve">. </w:t>
      </w:r>
      <w:r>
        <w:t xml:space="preserve">«Значение механической обработки пищи в полости рта для её переваривания в желудке». </w:t>
      </w:r>
    </w:p>
    <w:p w:rsidR="005615BD" w:rsidRDefault="00D270CE">
      <w:pPr>
        <w:ind w:left="290" w:right="395"/>
      </w:pPr>
      <w:r>
        <w:rPr>
          <w:b/>
          <w:i/>
        </w:rPr>
        <w:t xml:space="preserve">Лабораторная работа № </w:t>
      </w:r>
      <w:proofErr w:type="gramStart"/>
      <w:r>
        <w:rPr>
          <w:b/>
          <w:i/>
        </w:rPr>
        <w:t>3.</w:t>
      </w:r>
      <w:r>
        <w:t>«</w:t>
      </w:r>
      <w:proofErr w:type="gramEnd"/>
      <w:r>
        <w:t xml:space="preserve">Изучение некоторых свойств слюны и желудочного со ка». </w:t>
      </w:r>
    </w:p>
    <w:p w:rsidR="005615BD" w:rsidRDefault="00D270CE">
      <w:pPr>
        <w:ind w:left="290" w:right="395"/>
      </w:pPr>
      <w:r>
        <w:rPr>
          <w:b/>
          <w:i/>
        </w:rPr>
        <w:t>Лабораторная работа № 4</w:t>
      </w:r>
      <w:r>
        <w:rPr>
          <w:i/>
        </w:rPr>
        <w:t xml:space="preserve">. </w:t>
      </w:r>
      <w:r>
        <w:t xml:space="preserve">«Влияние </w:t>
      </w:r>
      <w:proofErr w:type="spellStart"/>
      <w:r>
        <w:t>афферентации</w:t>
      </w:r>
      <w:proofErr w:type="spellEnd"/>
      <w:r>
        <w:t xml:space="preserve"> от рецепторов полости рта </w:t>
      </w:r>
      <w:proofErr w:type="spellStart"/>
      <w:r>
        <w:t>нарезультативность</w:t>
      </w:r>
      <w:proofErr w:type="spellEnd"/>
      <w:r>
        <w:t xml:space="preserve"> целенаправленной деятельности». </w:t>
      </w:r>
    </w:p>
    <w:p w:rsidR="005615BD" w:rsidRDefault="00D270CE">
      <w:pPr>
        <w:spacing w:after="54" w:line="259" w:lineRule="auto"/>
        <w:ind w:left="283" w:firstLine="0"/>
        <w:jc w:val="left"/>
      </w:pPr>
      <w:r>
        <w:t xml:space="preserve"> </w:t>
      </w:r>
    </w:p>
    <w:p w:rsidR="005615BD" w:rsidRDefault="00D270CE">
      <w:pPr>
        <w:pStyle w:val="1"/>
        <w:ind w:left="845"/>
      </w:pPr>
      <w:r>
        <w:t xml:space="preserve">Тема 9. Обмен веществ и энергии (4 ч) </w:t>
      </w:r>
    </w:p>
    <w:p w:rsidR="005615BD" w:rsidRDefault="00D270CE">
      <w:pPr>
        <w:ind w:left="290" w:right="395"/>
      </w:pPr>
      <w:r>
        <w:t xml:space="preserve">Обмен веществ как основная функция жизни. Значение питательных веществ. Процессы ассимиляции и диссимиляции. Роль ферментов во внутриклеточном обмене. Роль белков в обмене веществ, их специфичность. Нормы белка в питании, биологическая ценность белков. Обмен углеводов и жиров. Значение воды и минеральных солей в организме. Обмен воды и минеральных солей. Регуляция водно-солевого обмена. Обмен энергии: прямая и непрямая калориметрия, основной обмен. Энергия пищевых веществ, нормы питания, режим питания. Нарушения обмена веществ: ожирение. Основные понятия темы: ассимиляция, диссимиляция, внутриклеточный обмен, водный баланс, аминокислоты: заменимые, незаменимые; белки: полноценные, неполноценные; гликоген, диабет, </w:t>
      </w:r>
      <w:proofErr w:type="spellStart"/>
      <w:r>
        <w:t>осморецепторы</w:t>
      </w:r>
      <w:proofErr w:type="spellEnd"/>
      <w:r>
        <w:t xml:space="preserve">, калориметрия. </w:t>
      </w:r>
    </w:p>
    <w:p w:rsidR="005615BD" w:rsidRDefault="00D270CE">
      <w:pPr>
        <w:ind w:left="290" w:right="395"/>
      </w:pPr>
      <w:r>
        <w:rPr>
          <w:i/>
        </w:rPr>
        <w:t xml:space="preserve">Демонстрация: </w:t>
      </w:r>
      <w:r>
        <w:t xml:space="preserve">таблицы «Образование энергии при окислении веществ в организме», «Состав пищевых продуктов и их калорийность», «Суточная энергетическая потребность подростков», «Суточный рацион пищевых продуктов». </w:t>
      </w:r>
    </w:p>
    <w:p w:rsidR="005615BD" w:rsidRDefault="00D270CE">
      <w:pPr>
        <w:ind w:left="290" w:right="395"/>
      </w:pPr>
      <w:r>
        <w:rPr>
          <w:b/>
          <w:i/>
        </w:rPr>
        <w:t xml:space="preserve">Лабораторная работа № </w:t>
      </w:r>
      <w:proofErr w:type="gramStart"/>
      <w:r>
        <w:rPr>
          <w:b/>
          <w:i/>
        </w:rPr>
        <w:t>1.</w:t>
      </w:r>
      <w:r>
        <w:t>«</w:t>
      </w:r>
      <w:proofErr w:type="gramEnd"/>
      <w:r>
        <w:t xml:space="preserve">Определение </w:t>
      </w:r>
      <w:proofErr w:type="spellStart"/>
      <w:r>
        <w:t>энергозатрат</w:t>
      </w:r>
      <w:proofErr w:type="spellEnd"/>
      <w:r>
        <w:t xml:space="preserve"> по состоянию сердечных сокращений». </w:t>
      </w:r>
      <w:r>
        <w:rPr>
          <w:b/>
          <w:i/>
        </w:rPr>
        <w:t xml:space="preserve">Лабораторная работа № </w:t>
      </w:r>
      <w:proofErr w:type="gramStart"/>
      <w:r>
        <w:rPr>
          <w:b/>
          <w:i/>
        </w:rPr>
        <w:t>2.</w:t>
      </w:r>
      <w:r>
        <w:t>«</w:t>
      </w:r>
      <w:proofErr w:type="gramEnd"/>
      <w:r>
        <w:t xml:space="preserve">Составление пищевого рациона». </w:t>
      </w:r>
    </w:p>
    <w:p w:rsidR="005615BD" w:rsidRDefault="00D270CE">
      <w:pPr>
        <w:spacing w:after="61" w:line="259" w:lineRule="auto"/>
        <w:ind w:left="283" w:firstLine="0"/>
        <w:jc w:val="left"/>
      </w:pPr>
      <w:r>
        <w:t xml:space="preserve"> </w:t>
      </w:r>
    </w:p>
    <w:p w:rsidR="005615BD" w:rsidRDefault="00D270CE">
      <w:pPr>
        <w:pStyle w:val="1"/>
        <w:ind w:left="845"/>
      </w:pPr>
      <w:r>
        <w:lastRenderedPageBreak/>
        <w:t xml:space="preserve">Тема 10. </w:t>
      </w:r>
      <w:proofErr w:type="gramStart"/>
      <w:r>
        <w:t>Выделение .</w:t>
      </w:r>
      <w:proofErr w:type="gramEnd"/>
      <w:r>
        <w:t xml:space="preserve"> Кожа (5 ч) </w:t>
      </w:r>
    </w:p>
    <w:p w:rsidR="005615BD" w:rsidRDefault="00D270CE">
      <w:pPr>
        <w:ind w:left="290" w:right="395"/>
      </w:pPr>
      <w:r>
        <w:t xml:space="preserve">Строение почек. Функции почек. Кровоснабжение почек. Образование мочи. Регуляция деятельности почек. Нарушения работы мочевыделительной системы. Искусственная почка. Методы изучения мочевыделительной системы. Основные понятия темы: нефрон, корковый слой, мозговой слой, почечный каналец, капиллярный клубочек, моча, </w:t>
      </w:r>
      <w:proofErr w:type="spellStart"/>
      <w:r>
        <w:t>реабсорбция</w:t>
      </w:r>
      <w:proofErr w:type="spellEnd"/>
      <w:r>
        <w:t xml:space="preserve">. Кожа. Понятие о терморегуляции. Значение терморегуляции для организма человека. Физиология закаливания организма. Первая помощь при ожогах и обморожениях. </w:t>
      </w:r>
    </w:p>
    <w:p w:rsidR="005615BD" w:rsidRDefault="00D270CE">
      <w:pPr>
        <w:ind w:left="290" w:right="395"/>
      </w:pPr>
      <w:r>
        <w:rPr>
          <w:i/>
        </w:rPr>
        <w:t xml:space="preserve">Демонстрация: </w:t>
      </w:r>
      <w:r>
        <w:t xml:space="preserve">таблицы «Мочевыделительная система», «Содержание веществ в плазме крови», Схема строения капиллярного клубочка», «Схема строения почечного тельца». </w:t>
      </w:r>
    </w:p>
    <w:p w:rsidR="005615BD" w:rsidRDefault="00D270CE">
      <w:pPr>
        <w:ind w:left="850" w:right="395" w:firstLine="0"/>
      </w:pPr>
      <w:r>
        <w:rPr>
          <w:b/>
          <w:i/>
        </w:rPr>
        <w:t xml:space="preserve">Лабораторная работа № </w:t>
      </w:r>
      <w:proofErr w:type="gramStart"/>
      <w:r>
        <w:rPr>
          <w:b/>
          <w:i/>
        </w:rPr>
        <w:t>1.</w:t>
      </w:r>
      <w:r>
        <w:t>«</w:t>
      </w:r>
      <w:proofErr w:type="gramEnd"/>
      <w:r>
        <w:t xml:space="preserve">Исследование потоотделения по Минору». </w:t>
      </w:r>
    </w:p>
    <w:p w:rsidR="005615BD" w:rsidRDefault="00D270CE">
      <w:pPr>
        <w:ind w:left="290" w:right="395"/>
      </w:pPr>
      <w:r>
        <w:rPr>
          <w:b/>
          <w:i/>
        </w:rPr>
        <w:t xml:space="preserve">Лабораторная работа № </w:t>
      </w:r>
      <w:proofErr w:type="gramStart"/>
      <w:r>
        <w:rPr>
          <w:b/>
          <w:i/>
        </w:rPr>
        <w:t>2.</w:t>
      </w:r>
      <w:r>
        <w:t>«</w:t>
      </w:r>
      <w:proofErr w:type="gramEnd"/>
      <w:r>
        <w:t xml:space="preserve">Зависимость кровоснабжения кожи от температуры окружающей среды». </w:t>
      </w:r>
    </w:p>
    <w:p w:rsidR="005615BD" w:rsidRDefault="00D270CE">
      <w:pPr>
        <w:spacing w:after="19" w:line="259" w:lineRule="auto"/>
        <w:ind w:left="850" w:firstLine="0"/>
        <w:jc w:val="left"/>
      </w:pPr>
      <w:r>
        <w:rPr>
          <w:b/>
        </w:rPr>
        <w:t xml:space="preserve"> </w:t>
      </w:r>
    </w:p>
    <w:p w:rsidR="005615BD" w:rsidRDefault="00D270CE">
      <w:pPr>
        <w:pStyle w:val="1"/>
        <w:ind w:left="845"/>
      </w:pPr>
      <w:r>
        <w:t xml:space="preserve">Тема 11. Биоэлектрические явления в организме (3 ч) </w:t>
      </w:r>
    </w:p>
    <w:p w:rsidR="005615BD" w:rsidRDefault="00D270CE">
      <w:pPr>
        <w:ind w:left="290" w:right="395"/>
      </w:pPr>
      <w:proofErr w:type="spellStart"/>
      <w:r>
        <w:t>Л.Гальвани</w:t>
      </w:r>
      <w:proofErr w:type="spellEnd"/>
      <w:r>
        <w:t xml:space="preserve"> и А. Вольт — история открытия «животного электричества». Потенциал покоя, мембранно-ионная теория. Потенциал </w:t>
      </w:r>
      <w:proofErr w:type="spellStart"/>
      <w:proofErr w:type="gramStart"/>
      <w:r>
        <w:t>действи</w:t>
      </w:r>
      <w:proofErr w:type="spellEnd"/>
      <w:r>
        <w:t xml:space="preserve"> .</w:t>
      </w:r>
      <w:proofErr w:type="gramEnd"/>
      <w:r>
        <w:t xml:space="preserve"> Изменение ионной проницаемости мембран. Калий-натриевый насос. Значение регистрации биоэлектрических явлений. Методы изучения биоэлектрических явлений в организме: электроэнцефалография, электромиография. </w:t>
      </w:r>
    </w:p>
    <w:p w:rsidR="005615BD" w:rsidRDefault="00D270CE">
      <w:pPr>
        <w:ind w:left="290" w:right="395"/>
      </w:pPr>
      <w:r>
        <w:rPr>
          <w:i/>
        </w:rPr>
        <w:t xml:space="preserve">Основные понятия темы: </w:t>
      </w:r>
      <w:r>
        <w:t xml:space="preserve">потенциал покоя, потенциал действия, проницаемость клеточной мембраны, ритмы электроэнцефалограммы: альфа-ритм, </w:t>
      </w:r>
      <w:proofErr w:type="spellStart"/>
      <w:r>
        <w:t>тета</w:t>
      </w:r>
      <w:proofErr w:type="spellEnd"/>
      <w:r>
        <w:t xml:space="preserve">-ритм, бета-ритм, дельта-ритм. </w:t>
      </w:r>
    </w:p>
    <w:p w:rsidR="005615BD" w:rsidRDefault="00D270CE">
      <w:pPr>
        <w:ind w:left="290" w:right="395"/>
      </w:pPr>
      <w:r>
        <w:rPr>
          <w:i/>
        </w:rPr>
        <w:t xml:space="preserve">Демонстрация: </w:t>
      </w:r>
      <w:r>
        <w:t xml:space="preserve">таблицы «Схема расположения электродов для регистрации </w:t>
      </w:r>
      <w:proofErr w:type="spellStart"/>
      <w:r>
        <w:t>энцефалограммы</w:t>
      </w:r>
      <w:proofErr w:type="spellEnd"/>
      <w:r>
        <w:t xml:space="preserve">», «Схема неповреждённого поляризованного нервного волокна», </w:t>
      </w:r>
      <w:proofErr w:type="spellStart"/>
      <w:r>
        <w:t>электромиограммы</w:t>
      </w:r>
      <w:proofErr w:type="spellEnd"/>
      <w:r>
        <w:t>, «Электроэнцефалограмма головного мозга».</w:t>
      </w:r>
    </w:p>
    <w:p w:rsidR="005615BD" w:rsidRDefault="00D270CE">
      <w:pPr>
        <w:ind w:left="290" w:right="395"/>
      </w:pPr>
      <w:r>
        <w:rPr>
          <w:i/>
        </w:rPr>
        <w:t xml:space="preserve">Экскурсия по теме </w:t>
      </w:r>
      <w:r>
        <w:t xml:space="preserve">«Методы определения биоэлектрических явлений в организме» в поликлинику больницы, в кабинет функциональной диагностики. </w:t>
      </w:r>
    </w:p>
    <w:p w:rsidR="005615BD" w:rsidRDefault="00D270CE">
      <w:pPr>
        <w:spacing w:after="57" w:line="259" w:lineRule="auto"/>
        <w:ind w:left="283" w:firstLine="0"/>
        <w:jc w:val="left"/>
      </w:pPr>
      <w:r>
        <w:t xml:space="preserve"> </w:t>
      </w:r>
    </w:p>
    <w:p w:rsidR="005615BD" w:rsidRDefault="00D270CE">
      <w:pPr>
        <w:pStyle w:val="1"/>
        <w:ind w:left="845"/>
      </w:pPr>
      <w:r>
        <w:t xml:space="preserve">Тема </w:t>
      </w:r>
      <w:r>
        <w:tab/>
        <w:t xml:space="preserve">12. </w:t>
      </w:r>
      <w:r>
        <w:tab/>
        <w:t>Жизненный</w:t>
      </w:r>
      <w:r>
        <w:rPr>
          <w:b w:val="0"/>
        </w:rPr>
        <w:t xml:space="preserve"> </w:t>
      </w:r>
      <w:r>
        <w:t>путь</w:t>
      </w:r>
      <w:r>
        <w:rPr>
          <w:b w:val="0"/>
        </w:rPr>
        <w:t xml:space="preserve"> </w:t>
      </w:r>
      <w:r>
        <w:rPr>
          <w:b w:val="0"/>
        </w:rPr>
        <w:tab/>
      </w:r>
      <w:r>
        <w:t xml:space="preserve">человека </w:t>
      </w:r>
      <w:r>
        <w:tab/>
        <w:t xml:space="preserve">(циклы </w:t>
      </w:r>
      <w:r>
        <w:tab/>
        <w:t>развития).</w:t>
      </w:r>
      <w:r>
        <w:rPr>
          <w:b w:val="0"/>
        </w:rPr>
        <w:t xml:space="preserve"> </w:t>
      </w:r>
      <w:r>
        <w:rPr>
          <w:b w:val="0"/>
        </w:rPr>
        <w:tab/>
      </w:r>
      <w:r>
        <w:t>Реальный</w:t>
      </w:r>
      <w:r>
        <w:rPr>
          <w:b w:val="0"/>
        </w:rPr>
        <w:t xml:space="preserve"> </w:t>
      </w:r>
      <w:r>
        <w:rPr>
          <w:b w:val="0"/>
        </w:rPr>
        <w:tab/>
      </w:r>
      <w:r>
        <w:t xml:space="preserve">и биологический возраст (лекция) (3 ч) </w:t>
      </w:r>
    </w:p>
    <w:p w:rsidR="005615BD" w:rsidRDefault="00D270CE">
      <w:pPr>
        <w:ind w:left="290" w:right="395"/>
      </w:pPr>
      <w:r>
        <w:t xml:space="preserve">Онтогенетическое развитие человека. Понятие о биологическом и реальном </w:t>
      </w:r>
      <w:proofErr w:type="spellStart"/>
      <w:r>
        <w:t>возрастечеловека</w:t>
      </w:r>
      <w:proofErr w:type="spellEnd"/>
      <w:r>
        <w:t xml:space="preserve">. </w:t>
      </w:r>
    </w:p>
    <w:p w:rsidR="005615BD" w:rsidRDefault="00D270CE">
      <w:pPr>
        <w:ind w:left="290" w:right="395"/>
      </w:pPr>
      <w:r>
        <w:rPr>
          <w:b/>
          <w:i/>
        </w:rPr>
        <w:t xml:space="preserve">Практическая работа № </w:t>
      </w:r>
      <w:proofErr w:type="gramStart"/>
      <w:r>
        <w:rPr>
          <w:b/>
          <w:i/>
        </w:rPr>
        <w:t>2.</w:t>
      </w:r>
      <w:r>
        <w:t>«</w:t>
      </w:r>
      <w:proofErr w:type="gramEnd"/>
      <w:r>
        <w:t xml:space="preserve">Определение биологического возраста по методу Войтенко». </w:t>
      </w:r>
    </w:p>
    <w:p w:rsidR="005615BD" w:rsidRDefault="00D270CE">
      <w:pPr>
        <w:spacing w:after="51" w:line="259" w:lineRule="auto"/>
        <w:ind w:left="283" w:firstLine="0"/>
        <w:jc w:val="left"/>
      </w:pPr>
      <w:r>
        <w:t xml:space="preserve"> </w:t>
      </w:r>
    </w:p>
    <w:p w:rsidR="005615BD" w:rsidRDefault="00D270CE">
      <w:pPr>
        <w:pStyle w:val="1"/>
        <w:ind w:left="845"/>
      </w:pPr>
      <w:r>
        <w:t xml:space="preserve">Тема 13. Защита проектных работ (2 ч) </w:t>
      </w:r>
    </w:p>
    <w:p w:rsidR="005615BD" w:rsidRDefault="00D270CE">
      <w:pPr>
        <w:ind w:left="850" w:right="395" w:firstLine="0"/>
      </w:pPr>
      <w:r>
        <w:t xml:space="preserve">Предлагается для проектной работы следующие темы (примерные): </w:t>
      </w:r>
    </w:p>
    <w:p w:rsidR="005615BD" w:rsidRDefault="00D270CE">
      <w:pPr>
        <w:numPr>
          <w:ilvl w:val="0"/>
          <w:numId w:val="5"/>
        </w:numPr>
        <w:ind w:right="395"/>
      </w:pPr>
      <w:r>
        <w:t xml:space="preserve">Динамика физической работоспособности (PWC170) и МПК в недельном и месячном циклах тренировки у спортсменов избранной специализации. </w:t>
      </w:r>
    </w:p>
    <w:p w:rsidR="005615BD" w:rsidRDefault="00D270CE">
      <w:pPr>
        <w:numPr>
          <w:ilvl w:val="0"/>
          <w:numId w:val="5"/>
        </w:numPr>
        <w:ind w:right="395"/>
      </w:pPr>
      <w:r>
        <w:t xml:space="preserve">Динамика ЧСС в покое и после специальной нагрузки у спортсменов в выбранной специализации в недельном и месячном циклах тренировочного процесса. </w:t>
      </w:r>
    </w:p>
    <w:p w:rsidR="005615BD" w:rsidRDefault="00D270CE">
      <w:pPr>
        <w:numPr>
          <w:ilvl w:val="0"/>
          <w:numId w:val="5"/>
        </w:numPr>
        <w:ind w:right="395"/>
      </w:pPr>
      <w:r>
        <w:t xml:space="preserve">Сравнительная характеристика общей физической работоспособности детей среднего и старшего школьного возраста, активно занимающихся и не занимающихся спортом. </w:t>
      </w:r>
    </w:p>
    <w:p w:rsidR="005615BD" w:rsidRDefault="00D270CE">
      <w:pPr>
        <w:numPr>
          <w:ilvl w:val="0"/>
          <w:numId w:val="5"/>
        </w:numPr>
        <w:ind w:right="395"/>
      </w:pPr>
      <w:r>
        <w:lastRenderedPageBreak/>
        <w:t xml:space="preserve">Динамика индекса физической работоспособности (ИГСТ) в Гарвардском </w:t>
      </w:r>
      <w:proofErr w:type="spellStart"/>
      <w:r>
        <w:t>стептесте</w:t>
      </w:r>
      <w:proofErr w:type="spellEnd"/>
      <w:r>
        <w:t xml:space="preserve"> в недельном и месячном циклах тренировки у спортсменов выбранной специализации. </w:t>
      </w:r>
    </w:p>
    <w:p w:rsidR="005615BD" w:rsidRDefault="00D270CE">
      <w:pPr>
        <w:numPr>
          <w:ilvl w:val="0"/>
          <w:numId w:val="5"/>
        </w:numPr>
        <w:ind w:right="395"/>
      </w:pPr>
      <w:r>
        <w:t xml:space="preserve">Сравнительная характеристика функционального состояния нервно-мышечного аппарата у спортсменов различных специализаций и квалификации по данным </w:t>
      </w:r>
      <w:proofErr w:type="spellStart"/>
      <w:r>
        <w:t>миотонометрии</w:t>
      </w:r>
      <w:proofErr w:type="spellEnd"/>
      <w:r>
        <w:t xml:space="preserve">. </w:t>
      </w:r>
    </w:p>
    <w:p w:rsidR="005615BD" w:rsidRDefault="00D270CE">
      <w:pPr>
        <w:numPr>
          <w:ilvl w:val="0"/>
          <w:numId w:val="5"/>
        </w:numPr>
        <w:ind w:right="395"/>
      </w:pPr>
      <w:r>
        <w:t xml:space="preserve">Характеристика показателей внешнего дыхания (ЧД, время произвольной задержки дыхания) в покое и после работы различной мощности. </w:t>
      </w:r>
    </w:p>
    <w:p w:rsidR="005615BD" w:rsidRDefault="00D270CE">
      <w:pPr>
        <w:numPr>
          <w:ilvl w:val="0"/>
          <w:numId w:val="5"/>
        </w:numPr>
        <w:ind w:right="395"/>
      </w:pPr>
      <w:r>
        <w:t xml:space="preserve">ЧСС и АД при работе разной мощности. </w:t>
      </w:r>
    </w:p>
    <w:p w:rsidR="005615BD" w:rsidRDefault="00D270CE">
      <w:pPr>
        <w:numPr>
          <w:ilvl w:val="0"/>
          <w:numId w:val="5"/>
        </w:numPr>
        <w:ind w:right="395"/>
      </w:pPr>
      <w:r>
        <w:t xml:space="preserve">Физиологическая характеристика предстартовых состояний по выраженности реакций АД и ЧСС в зависимости от значимости соревнований. </w:t>
      </w:r>
    </w:p>
    <w:p w:rsidR="005615BD" w:rsidRDefault="00D270CE">
      <w:pPr>
        <w:numPr>
          <w:ilvl w:val="0"/>
          <w:numId w:val="5"/>
        </w:numPr>
        <w:ind w:right="395"/>
      </w:pPr>
      <w:r>
        <w:t xml:space="preserve">Физиологическая характеристика предстартовых состояний по выраженности реакции ЧД и времени произвольной задержки дыхания в зависимости от значимости соревнований. </w:t>
      </w:r>
    </w:p>
    <w:p w:rsidR="005615BD" w:rsidRDefault="00D270CE">
      <w:pPr>
        <w:numPr>
          <w:ilvl w:val="0"/>
          <w:numId w:val="5"/>
        </w:numPr>
        <w:ind w:right="395"/>
      </w:pPr>
      <w:r>
        <w:t xml:space="preserve">АД и ЧСС в предстартовом состоянии в зависимости от вида разминки. </w:t>
      </w:r>
    </w:p>
    <w:p w:rsidR="005615BD" w:rsidRDefault="00D270CE">
      <w:pPr>
        <w:numPr>
          <w:ilvl w:val="0"/>
          <w:numId w:val="5"/>
        </w:numPr>
        <w:ind w:right="395"/>
      </w:pPr>
      <w:r>
        <w:t xml:space="preserve">Качество реакции ССС на физические нагрузки (по пробе </w:t>
      </w:r>
      <w:proofErr w:type="spellStart"/>
      <w:r>
        <w:t>Руфье</w:t>
      </w:r>
      <w:proofErr w:type="spellEnd"/>
      <w:r>
        <w:t xml:space="preserve">) — определяется ЧСС и АД. </w:t>
      </w:r>
    </w:p>
    <w:p w:rsidR="005615BD" w:rsidRDefault="00D270CE">
      <w:pPr>
        <w:numPr>
          <w:ilvl w:val="0"/>
          <w:numId w:val="5"/>
        </w:numPr>
        <w:ind w:right="395"/>
      </w:pPr>
      <w:r>
        <w:t>Влияние дозированных физических нагрузок на степень насыщения артериальной крови кислородом (</w:t>
      </w:r>
      <w:proofErr w:type="spellStart"/>
      <w:r>
        <w:t>оксигемометрия</w:t>
      </w:r>
      <w:proofErr w:type="spellEnd"/>
      <w:r>
        <w:t xml:space="preserve">). </w:t>
      </w:r>
    </w:p>
    <w:p w:rsidR="005615BD" w:rsidRDefault="00D270CE">
      <w:pPr>
        <w:numPr>
          <w:ilvl w:val="0"/>
          <w:numId w:val="5"/>
        </w:numPr>
        <w:ind w:right="395"/>
      </w:pPr>
      <w:r>
        <w:t xml:space="preserve">Изменение некоторых гемодинамических констант (ЧСС, АД, УОК, МОК) при выполнении стандартной физической нагрузки (степ-тест). </w:t>
      </w:r>
    </w:p>
    <w:p w:rsidR="005615BD" w:rsidRDefault="00D270CE">
      <w:pPr>
        <w:numPr>
          <w:ilvl w:val="0"/>
          <w:numId w:val="5"/>
        </w:numPr>
        <w:ind w:right="395"/>
      </w:pPr>
      <w:r>
        <w:t>Некоторые     константы     вегетативной     нервной     системы     как     показатели тренированности организма (</w:t>
      </w:r>
      <w:proofErr w:type="spellStart"/>
      <w:r>
        <w:t>орто</w:t>
      </w:r>
      <w:proofErr w:type="spellEnd"/>
      <w:r>
        <w:t xml:space="preserve">-, </w:t>
      </w:r>
      <w:proofErr w:type="spellStart"/>
      <w:r>
        <w:t>клиностатическая</w:t>
      </w:r>
      <w:proofErr w:type="spellEnd"/>
      <w:r>
        <w:t xml:space="preserve"> пробы, вегетативный индекс </w:t>
      </w:r>
      <w:proofErr w:type="spellStart"/>
      <w:r>
        <w:t>Кердо</w:t>
      </w:r>
      <w:proofErr w:type="spellEnd"/>
      <w:r>
        <w:t xml:space="preserve">). </w:t>
      </w:r>
    </w:p>
    <w:p w:rsidR="005615BD" w:rsidRDefault="00D270CE">
      <w:pPr>
        <w:numPr>
          <w:ilvl w:val="0"/>
          <w:numId w:val="5"/>
        </w:numPr>
        <w:ind w:right="395"/>
      </w:pPr>
      <w:r>
        <w:t xml:space="preserve">Адаптивные изменения некоторых функциональных показателей органов дыхания при физических нагрузках (ЖЕЛ, МОД, пробы Штанге и </w:t>
      </w:r>
      <w:proofErr w:type="spellStart"/>
      <w:r>
        <w:t>Генча</w:t>
      </w:r>
      <w:proofErr w:type="spellEnd"/>
      <w:r>
        <w:t xml:space="preserve">). </w:t>
      </w:r>
    </w:p>
    <w:p w:rsidR="005615BD" w:rsidRDefault="00D270CE">
      <w:pPr>
        <w:numPr>
          <w:ilvl w:val="0"/>
          <w:numId w:val="5"/>
        </w:numPr>
        <w:ind w:right="395"/>
      </w:pPr>
      <w:r>
        <w:t xml:space="preserve">Психофизиологическая диагностика в спортивном отборе. </w:t>
      </w:r>
    </w:p>
    <w:p w:rsidR="005615BD" w:rsidRDefault="00D270CE">
      <w:pPr>
        <w:numPr>
          <w:ilvl w:val="0"/>
          <w:numId w:val="5"/>
        </w:numPr>
        <w:ind w:right="395"/>
      </w:pPr>
      <w:r>
        <w:t xml:space="preserve">Оценка функционального состояния ЦНС у спортсменов. </w:t>
      </w:r>
    </w:p>
    <w:p w:rsidR="005615BD" w:rsidRDefault="00D270CE">
      <w:pPr>
        <w:numPr>
          <w:ilvl w:val="0"/>
          <w:numId w:val="5"/>
        </w:numPr>
        <w:ind w:right="395"/>
      </w:pPr>
      <w:r>
        <w:t xml:space="preserve">Оценка состояния регулирования сердечного ритма по данным вариационной </w:t>
      </w:r>
      <w:proofErr w:type="spellStart"/>
      <w:r>
        <w:t>пульсометрии</w:t>
      </w:r>
      <w:proofErr w:type="spellEnd"/>
      <w:r>
        <w:t xml:space="preserve">. </w:t>
      </w:r>
    </w:p>
    <w:p w:rsidR="005615BD" w:rsidRDefault="00D270CE">
      <w:pPr>
        <w:numPr>
          <w:ilvl w:val="0"/>
          <w:numId w:val="5"/>
        </w:numPr>
        <w:ind w:right="395"/>
      </w:pPr>
      <w:r>
        <w:t xml:space="preserve">Влияние соревновательных нагрузок на характер регулирования сердечного ритма. </w:t>
      </w:r>
    </w:p>
    <w:p w:rsidR="005615BD" w:rsidRDefault="00D270CE">
      <w:pPr>
        <w:numPr>
          <w:ilvl w:val="0"/>
          <w:numId w:val="5"/>
        </w:numPr>
        <w:ind w:right="395"/>
      </w:pPr>
      <w:r>
        <w:t xml:space="preserve">Динамика активности нервно-мышечного аппарата (по показателям кистевой </w:t>
      </w:r>
      <w:proofErr w:type="gramStart"/>
      <w:r>
        <w:t xml:space="preserve">динамометрии,   </w:t>
      </w:r>
      <w:proofErr w:type="gramEnd"/>
      <w:r>
        <w:t xml:space="preserve">   </w:t>
      </w:r>
      <w:proofErr w:type="spellStart"/>
      <w:r>
        <w:t>миотонометрии</w:t>
      </w:r>
      <w:proofErr w:type="spellEnd"/>
      <w:r>
        <w:t xml:space="preserve">,      </w:t>
      </w:r>
      <w:proofErr w:type="spellStart"/>
      <w:r>
        <w:t>теппинг</w:t>
      </w:r>
      <w:proofErr w:type="spellEnd"/>
      <w:r>
        <w:t xml:space="preserve">-теста)      у      представителей      выбранной специализации в годичном цикле тренировочного процесса. </w:t>
      </w:r>
    </w:p>
    <w:p w:rsidR="005615BD" w:rsidRDefault="00D270CE">
      <w:pPr>
        <w:numPr>
          <w:ilvl w:val="0"/>
          <w:numId w:val="5"/>
        </w:numPr>
        <w:ind w:right="395"/>
      </w:pPr>
      <w:r>
        <w:t xml:space="preserve">Сравнительная характеристика двигательных способностей у представителей выбранной специализации по времени двигательной реакции. </w:t>
      </w:r>
    </w:p>
    <w:p w:rsidR="005615BD" w:rsidRDefault="00D270CE">
      <w:pPr>
        <w:numPr>
          <w:ilvl w:val="0"/>
          <w:numId w:val="5"/>
        </w:numPr>
        <w:ind w:right="395"/>
      </w:pPr>
      <w:r>
        <w:t xml:space="preserve">Динамика ЧСС у представителей выбранной специализации на стандартную специальную нагрузку в отдельные периоды годичного цикла тренировки. </w:t>
      </w:r>
    </w:p>
    <w:p w:rsidR="005615BD" w:rsidRDefault="00D270CE">
      <w:pPr>
        <w:numPr>
          <w:ilvl w:val="0"/>
          <w:numId w:val="5"/>
        </w:numPr>
        <w:ind w:right="395"/>
      </w:pPr>
      <w:r>
        <w:t xml:space="preserve">Изменение частоты дыхания в микроцикле в зависимости от объёма тренировочных нагрузок. </w:t>
      </w:r>
    </w:p>
    <w:p w:rsidR="005615BD" w:rsidRDefault="00D270CE">
      <w:pPr>
        <w:numPr>
          <w:ilvl w:val="0"/>
          <w:numId w:val="5"/>
        </w:numPr>
        <w:ind w:right="395"/>
      </w:pPr>
      <w:r>
        <w:t xml:space="preserve">Динамика реакции на движущийся объект в зависимости от мощности выполненной нагрузки. </w:t>
      </w:r>
    </w:p>
    <w:p w:rsidR="005615BD" w:rsidRDefault="00D270CE">
      <w:pPr>
        <w:numPr>
          <w:ilvl w:val="0"/>
          <w:numId w:val="5"/>
        </w:numPr>
        <w:spacing w:after="19" w:line="259" w:lineRule="auto"/>
        <w:ind w:right="395"/>
      </w:pPr>
      <w:r>
        <w:t xml:space="preserve">Психофизиологические особенности спортсменов в избранном виде спорта. </w:t>
      </w:r>
    </w:p>
    <w:p w:rsidR="005615BD" w:rsidRDefault="00D270CE">
      <w:pPr>
        <w:numPr>
          <w:ilvl w:val="0"/>
          <w:numId w:val="5"/>
        </w:numPr>
        <w:ind w:right="395"/>
      </w:pPr>
      <w:r>
        <w:t xml:space="preserve">Значение индивидуально-типологических особенностей для выбора стиля соревновательной деятельности </w:t>
      </w:r>
      <w:proofErr w:type="gramStart"/>
      <w:r>
        <w:t>спортсмена .</w:t>
      </w:r>
      <w:proofErr w:type="gramEnd"/>
      <w:r>
        <w:t xml:space="preserve"> </w:t>
      </w:r>
    </w:p>
    <w:p w:rsidR="005615BD" w:rsidRDefault="00D270CE">
      <w:pPr>
        <w:numPr>
          <w:ilvl w:val="0"/>
          <w:numId w:val="5"/>
        </w:numPr>
        <w:ind w:right="395"/>
      </w:pPr>
      <w:r>
        <w:t xml:space="preserve">Влияние индивидуальных биоритмов на работоспособность подростка в избранном виде спорта. </w:t>
      </w:r>
    </w:p>
    <w:p w:rsidR="005615BD" w:rsidRDefault="00D270CE">
      <w:pPr>
        <w:numPr>
          <w:ilvl w:val="0"/>
          <w:numId w:val="5"/>
        </w:numPr>
        <w:ind w:right="395"/>
      </w:pPr>
      <w:r>
        <w:lastRenderedPageBreak/>
        <w:t xml:space="preserve">Определение </w:t>
      </w:r>
      <w:proofErr w:type="spellStart"/>
      <w:r>
        <w:t>энерготрат</w:t>
      </w:r>
      <w:proofErr w:type="spellEnd"/>
      <w:r>
        <w:t xml:space="preserve"> при выполнении конкретных упражнений в избранном виде спорта. </w:t>
      </w:r>
    </w:p>
    <w:p w:rsidR="005615BD" w:rsidRDefault="00D270CE">
      <w:pPr>
        <w:numPr>
          <w:ilvl w:val="0"/>
          <w:numId w:val="5"/>
        </w:numPr>
        <w:ind w:right="395"/>
      </w:pPr>
      <w:r>
        <w:t xml:space="preserve">Энергетическая, пульсовая и эмоциональная стоимость работы у школьников, занимающихся разными видами спорта. </w:t>
      </w:r>
    </w:p>
    <w:p w:rsidR="005615BD" w:rsidRDefault="00D270CE">
      <w:pPr>
        <w:numPr>
          <w:ilvl w:val="0"/>
          <w:numId w:val="5"/>
        </w:numPr>
        <w:ind w:right="395"/>
      </w:pPr>
      <w:r>
        <w:t xml:space="preserve">Определение уровня общей работоспособности у спортсменов разных специализации. </w:t>
      </w:r>
    </w:p>
    <w:p w:rsidR="005615BD" w:rsidRDefault="00D270CE">
      <w:pPr>
        <w:numPr>
          <w:ilvl w:val="0"/>
          <w:numId w:val="5"/>
        </w:numPr>
        <w:ind w:right="395"/>
      </w:pPr>
      <w:r>
        <w:t xml:space="preserve">Максимальная лёгочная вентиляция (МВЛ) как метод оценки функционального состояния спортсменов. </w:t>
      </w:r>
    </w:p>
    <w:p w:rsidR="005615BD" w:rsidRDefault="00D270CE">
      <w:pPr>
        <w:numPr>
          <w:ilvl w:val="0"/>
          <w:numId w:val="5"/>
        </w:numPr>
        <w:ind w:right="395"/>
      </w:pPr>
      <w:r>
        <w:t xml:space="preserve">Влияние систематических занятий спортом на состояние жизненной ёмкости лёг ких (ЖЕЛ). </w:t>
      </w:r>
    </w:p>
    <w:p w:rsidR="005615BD" w:rsidRDefault="00D270CE">
      <w:pPr>
        <w:numPr>
          <w:ilvl w:val="0"/>
          <w:numId w:val="5"/>
        </w:numPr>
        <w:ind w:right="395"/>
      </w:pPr>
      <w:r>
        <w:t xml:space="preserve">Утомление при выполнении различных физических упражнений. 34. Развитие мышечной силы у подростка. 35. Оценка функционального состояния у спортсменов разных специализаций. </w:t>
      </w:r>
    </w:p>
    <w:p w:rsidR="005615BD" w:rsidRDefault="00D270CE">
      <w:pPr>
        <w:spacing w:after="21" w:line="259" w:lineRule="auto"/>
        <w:ind w:left="283" w:firstLine="0"/>
        <w:jc w:val="left"/>
      </w:pPr>
      <w:r>
        <w:t xml:space="preserve"> </w:t>
      </w:r>
    </w:p>
    <w:p w:rsidR="005615BD" w:rsidRDefault="00D270CE">
      <w:pPr>
        <w:spacing w:after="9" w:line="268" w:lineRule="auto"/>
        <w:ind w:left="278" w:right="3098" w:hanging="10"/>
        <w:jc w:val="left"/>
      </w:pPr>
      <w:r>
        <w:rPr>
          <w:b/>
        </w:rPr>
        <w:t xml:space="preserve">Ресурсное обеспечение Программы </w:t>
      </w:r>
      <w:r>
        <w:rPr>
          <w:i/>
        </w:rPr>
        <w:t xml:space="preserve">Материально-техническое обеспечение: </w:t>
      </w:r>
    </w:p>
    <w:p w:rsidR="005615BD" w:rsidRDefault="00D270CE">
      <w:pPr>
        <w:numPr>
          <w:ilvl w:val="0"/>
          <w:numId w:val="6"/>
        </w:numPr>
        <w:ind w:right="395" w:firstLine="0"/>
      </w:pPr>
      <w:r>
        <w:t xml:space="preserve">ноутбуки с установленным необходимым программным обеспечением; </w:t>
      </w:r>
    </w:p>
    <w:p w:rsidR="005615BD" w:rsidRDefault="00D270CE">
      <w:pPr>
        <w:numPr>
          <w:ilvl w:val="0"/>
          <w:numId w:val="6"/>
        </w:numPr>
        <w:ind w:right="395" w:firstLine="0"/>
      </w:pPr>
      <w:r>
        <w:t xml:space="preserve">проектор; </w:t>
      </w:r>
    </w:p>
    <w:p w:rsidR="005615BD" w:rsidRDefault="00D270CE">
      <w:pPr>
        <w:numPr>
          <w:ilvl w:val="0"/>
          <w:numId w:val="6"/>
        </w:numPr>
        <w:ind w:right="395" w:firstLine="0"/>
      </w:pPr>
      <w:r>
        <w:t xml:space="preserve">цифровая (компьютерная лаборатория), включающая программно-аппаратный комплекс и набор датчиков; </w:t>
      </w:r>
    </w:p>
    <w:p w:rsidR="005615BD" w:rsidRDefault="00D270CE">
      <w:pPr>
        <w:spacing w:after="59" w:line="259" w:lineRule="auto"/>
        <w:ind w:left="283" w:firstLine="0"/>
        <w:jc w:val="left"/>
      </w:pPr>
      <w:r>
        <w:t xml:space="preserve"> </w:t>
      </w:r>
    </w:p>
    <w:p w:rsidR="005615BD" w:rsidRDefault="00D270CE">
      <w:pPr>
        <w:spacing w:after="9" w:line="268" w:lineRule="auto"/>
        <w:ind w:left="278" w:right="3098" w:hanging="10"/>
        <w:jc w:val="left"/>
      </w:pPr>
      <w:r>
        <w:rPr>
          <w:i/>
        </w:rPr>
        <w:t xml:space="preserve">Учебно-методическое обеспечение: </w:t>
      </w:r>
    </w:p>
    <w:p w:rsidR="005615BD" w:rsidRDefault="00D270CE">
      <w:pPr>
        <w:ind w:left="290" w:right="395" w:firstLine="0"/>
      </w:pPr>
      <w:r>
        <w:t xml:space="preserve">Приложение к цифровой лаборатории. Методические рекомендации по практической физиологии для преподавателя. </w:t>
      </w:r>
    </w:p>
    <w:p w:rsidR="005615BD" w:rsidRDefault="00D270CE">
      <w:pPr>
        <w:spacing w:after="48" w:line="259" w:lineRule="auto"/>
        <w:ind w:left="283" w:firstLine="0"/>
        <w:jc w:val="left"/>
      </w:pPr>
      <w:r>
        <w:t xml:space="preserve"> </w:t>
      </w:r>
    </w:p>
    <w:p w:rsidR="005615BD" w:rsidRDefault="00D270CE">
      <w:pPr>
        <w:pStyle w:val="1"/>
        <w:spacing w:after="0" w:line="259" w:lineRule="auto"/>
        <w:ind w:left="459" w:right="585"/>
        <w:jc w:val="center"/>
      </w:pPr>
      <w:r>
        <w:t xml:space="preserve">Календарный учебный график </w:t>
      </w:r>
    </w:p>
    <w:tbl>
      <w:tblPr>
        <w:tblStyle w:val="TableGrid"/>
        <w:tblW w:w="9612" w:type="dxa"/>
        <w:tblInd w:w="142" w:type="dxa"/>
        <w:tblCellMar>
          <w:top w:w="5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573"/>
        <w:gridCol w:w="5039"/>
      </w:tblGrid>
      <w:tr w:rsidR="005615BD">
        <w:trPr>
          <w:trHeight w:val="494"/>
        </w:trPr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5BD" w:rsidRDefault="00D270CE">
            <w:pPr>
              <w:spacing w:after="0" w:line="259" w:lineRule="auto"/>
              <w:ind w:left="0" w:firstLine="0"/>
              <w:jc w:val="left"/>
            </w:pPr>
            <w:r>
              <w:t xml:space="preserve">Года обучения </w:t>
            </w:r>
            <w:r>
              <w:rPr>
                <w:b/>
              </w:rPr>
              <w:t xml:space="preserve"> 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5BD" w:rsidRDefault="00D270CE">
            <w:pPr>
              <w:spacing w:after="0" w:line="259" w:lineRule="auto"/>
              <w:ind w:left="1286" w:firstLine="0"/>
              <w:jc w:val="left"/>
            </w:pPr>
            <w:r>
              <w:t xml:space="preserve">1 год обучения  </w:t>
            </w:r>
          </w:p>
        </w:tc>
      </w:tr>
      <w:tr w:rsidR="005615BD">
        <w:trPr>
          <w:trHeight w:val="497"/>
        </w:trPr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5BD" w:rsidRDefault="00D270CE">
            <w:pPr>
              <w:spacing w:after="0" w:line="259" w:lineRule="auto"/>
              <w:ind w:left="0" w:firstLine="0"/>
              <w:jc w:val="left"/>
            </w:pPr>
            <w:r>
              <w:t xml:space="preserve">Количество учебных </w:t>
            </w:r>
            <w:proofErr w:type="spellStart"/>
            <w:r>
              <w:t>едель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5BD" w:rsidRDefault="00D270CE">
            <w:pPr>
              <w:spacing w:after="0" w:line="259" w:lineRule="auto"/>
              <w:ind w:left="1549" w:firstLine="0"/>
              <w:jc w:val="left"/>
            </w:pPr>
            <w:r>
              <w:t xml:space="preserve">34 недели </w:t>
            </w:r>
          </w:p>
        </w:tc>
      </w:tr>
      <w:tr w:rsidR="005615BD">
        <w:trPr>
          <w:trHeight w:val="494"/>
        </w:trPr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5BD" w:rsidRDefault="00D270CE">
            <w:pPr>
              <w:spacing w:after="0" w:line="259" w:lineRule="auto"/>
              <w:ind w:left="0" w:firstLine="0"/>
              <w:jc w:val="left"/>
            </w:pPr>
            <w:r>
              <w:t>Количество часов в год</w:t>
            </w:r>
            <w:r>
              <w:rPr>
                <w:b/>
              </w:rPr>
              <w:t xml:space="preserve"> 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5BD" w:rsidRDefault="00D270CE">
            <w:pPr>
              <w:spacing w:after="0" w:line="259" w:lineRule="auto"/>
              <w:ind w:left="1623" w:firstLine="0"/>
              <w:jc w:val="left"/>
            </w:pPr>
            <w:r>
              <w:t xml:space="preserve">68 часов </w:t>
            </w:r>
          </w:p>
        </w:tc>
      </w:tr>
      <w:tr w:rsidR="005615BD">
        <w:trPr>
          <w:trHeight w:val="612"/>
        </w:trPr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5BD" w:rsidRDefault="00D270CE">
            <w:pPr>
              <w:spacing w:after="46" w:line="259" w:lineRule="auto"/>
              <w:ind w:left="0" w:firstLine="0"/>
              <w:jc w:val="left"/>
            </w:pPr>
            <w:r>
              <w:t xml:space="preserve">Дата начала обучения </w:t>
            </w:r>
          </w:p>
          <w:p w:rsidR="005615BD" w:rsidRDefault="00D270CE">
            <w:pPr>
              <w:spacing w:after="0" w:line="259" w:lineRule="auto"/>
              <w:ind w:left="0" w:firstLine="0"/>
              <w:jc w:val="left"/>
            </w:pPr>
            <w:r>
              <w:t xml:space="preserve">Дата окончания обучения 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5BD" w:rsidRDefault="00D270CE">
            <w:pPr>
              <w:spacing w:after="46" w:line="259" w:lineRule="auto"/>
              <w:ind w:left="986" w:firstLine="0"/>
              <w:jc w:val="left"/>
            </w:pPr>
            <w:r>
              <w:t xml:space="preserve">1 сентября 2023 года </w:t>
            </w:r>
          </w:p>
          <w:p w:rsidR="005615BD" w:rsidRDefault="00D270CE">
            <w:pPr>
              <w:spacing w:after="0" w:line="259" w:lineRule="auto"/>
              <w:ind w:left="1198" w:firstLine="0"/>
              <w:jc w:val="left"/>
            </w:pPr>
            <w:r>
              <w:t xml:space="preserve">20 мая 2024 года </w:t>
            </w:r>
          </w:p>
        </w:tc>
      </w:tr>
      <w:tr w:rsidR="005615BD">
        <w:trPr>
          <w:trHeight w:val="605"/>
        </w:trPr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5BD" w:rsidRDefault="00D270CE">
            <w:pPr>
              <w:spacing w:after="43" w:line="259" w:lineRule="auto"/>
              <w:ind w:left="0" w:firstLine="0"/>
              <w:jc w:val="left"/>
            </w:pPr>
            <w:r>
              <w:t xml:space="preserve">Продолжительность занятия </w:t>
            </w:r>
          </w:p>
          <w:p w:rsidR="005615BD" w:rsidRDefault="00D270CE">
            <w:pPr>
              <w:spacing w:after="0" w:line="259" w:lineRule="auto"/>
              <w:ind w:left="0" w:firstLine="0"/>
              <w:jc w:val="left"/>
            </w:pPr>
            <w:r>
              <w:t xml:space="preserve">(академический ас) 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5BD" w:rsidRDefault="00D270CE">
            <w:pPr>
              <w:spacing w:after="0" w:line="259" w:lineRule="auto"/>
              <w:ind w:left="1589" w:firstLine="0"/>
              <w:jc w:val="left"/>
            </w:pPr>
            <w:r>
              <w:t xml:space="preserve">40 минут </w:t>
            </w:r>
          </w:p>
        </w:tc>
      </w:tr>
      <w:tr w:rsidR="005615BD">
        <w:trPr>
          <w:trHeight w:val="329"/>
        </w:trPr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5BD" w:rsidRDefault="00D270CE">
            <w:pPr>
              <w:spacing w:after="0" w:line="259" w:lineRule="auto"/>
              <w:ind w:left="0" w:firstLine="0"/>
              <w:jc w:val="left"/>
            </w:pPr>
            <w:r>
              <w:t xml:space="preserve">Периодичность занятий 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5BD" w:rsidRDefault="00D270CE">
            <w:pPr>
              <w:spacing w:after="0" w:line="259" w:lineRule="auto"/>
              <w:ind w:left="0" w:firstLine="0"/>
              <w:jc w:val="left"/>
            </w:pPr>
            <w:r>
              <w:t xml:space="preserve">2 часа в неделю, 2 дня в неделю </w:t>
            </w:r>
          </w:p>
        </w:tc>
      </w:tr>
      <w:tr w:rsidR="005615BD">
        <w:trPr>
          <w:trHeight w:val="336"/>
        </w:trPr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5BD" w:rsidRDefault="00D270CE">
            <w:pPr>
              <w:spacing w:after="0" w:line="259" w:lineRule="auto"/>
              <w:ind w:left="0" w:firstLine="0"/>
              <w:jc w:val="left"/>
            </w:pPr>
            <w:r>
              <w:t xml:space="preserve">Промежуточная аттестация 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5BD" w:rsidRDefault="00D270CE">
            <w:pPr>
              <w:spacing w:after="0" w:line="259" w:lineRule="auto"/>
              <w:ind w:left="0" w:right="343" w:firstLine="0"/>
              <w:jc w:val="center"/>
            </w:pPr>
            <w:r>
              <w:t xml:space="preserve">В конце года  </w:t>
            </w:r>
          </w:p>
        </w:tc>
      </w:tr>
      <w:tr w:rsidR="005615BD">
        <w:trPr>
          <w:trHeight w:val="494"/>
        </w:trPr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5BD" w:rsidRDefault="00D270CE">
            <w:pPr>
              <w:spacing w:after="0" w:line="259" w:lineRule="auto"/>
              <w:ind w:left="0" w:firstLine="0"/>
              <w:jc w:val="left"/>
            </w:pPr>
            <w:r>
              <w:t xml:space="preserve">Объем и срок освоения программы  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5BD" w:rsidRDefault="00D270CE">
            <w:pPr>
              <w:spacing w:after="0" w:line="259" w:lineRule="auto"/>
              <w:ind w:left="794" w:firstLine="0"/>
              <w:jc w:val="left"/>
            </w:pPr>
            <w:r>
              <w:t xml:space="preserve">68 часов, 1 год обучения </w:t>
            </w:r>
          </w:p>
        </w:tc>
      </w:tr>
      <w:tr w:rsidR="005615BD">
        <w:trPr>
          <w:trHeight w:val="497"/>
        </w:trPr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5BD" w:rsidRDefault="00D270CE">
            <w:pPr>
              <w:spacing w:after="0" w:line="259" w:lineRule="auto"/>
              <w:ind w:left="0" w:firstLine="0"/>
              <w:jc w:val="left"/>
            </w:pPr>
            <w:r>
              <w:t xml:space="preserve">Режим занятий 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5BD" w:rsidRDefault="00D270CE">
            <w:pPr>
              <w:spacing w:after="0" w:line="259" w:lineRule="auto"/>
              <w:ind w:left="242" w:firstLine="0"/>
              <w:jc w:val="left"/>
            </w:pPr>
            <w:r>
              <w:t xml:space="preserve">В соответствии с расписанием года </w:t>
            </w:r>
          </w:p>
        </w:tc>
      </w:tr>
    </w:tbl>
    <w:p w:rsidR="005615BD" w:rsidRDefault="005615BD">
      <w:pPr>
        <w:sectPr w:rsidR="005615BD" w:rsidSect="00B24F8E">
          <w:pgSz w:w="11906" w:h="16838"/>
          <w:pgMar w:top="1111" w:right="425" w:bottom="851" w:left="1419" w:header="720" w:footer="720" w:gutter="0"/>
          <w:cols w:space="720"/>
        </w:sectPr>
      </w:pPr>
    </w:p>
    <w:p w:rsidR="005615BD" w:rsidRDefault="00D270CE">
      <w:pPr>
        <w:spacing w:after="11" w:line="266" w:lineRule="auto"/>
        <w:ind w:left="737" w:right="2957" w:firstLine="3224"/>
        <w:jc w:val="left"/>
      </w:pPr>
      <w:r>
        <w:rPr>
          <w:b/>
        </w:rPr>
        <w:lastRenderedPageBreak/>
        <w:t xml:space="preserve">Список литературы </w:t>
      </w:r>
      <w:proofErr w:type="gramStart"/>
      <w:r>
        <w:rPr>
          <w:b/>
        </w:rPr>
        <w:t>Для</w:t>
      </w:r>
      <w:proofErr w:type="gramEnd"/>
      <w:r>
        <w:rPr>
          <w:b/>
        </w:rPr>
        <w:t xml:space="preserve"> учителя: </w:t>
      </w:r>
    </w:p>
    <w:p w:rsidR="005615BD" w:rsidRDefault="00D270CE">
      <w:pPr>
        <w:numPr>
          <w:ilvl w:val="0"/>
          <w:numId w:val="7"/>
        </w:numPr>
        <w:spacing w:after="27"/>
        <w:ind w:right="198" w:firstLine="0"/>
      </w:pPr>
      <w:r>
        <w:t xml:space="preserve">. </w:t>
      </w:r>
      <w:proofErr w:type="spellStart"/>
      <w:r>
        <w:t>Максутова</w:t>
      </w:r>
      <w:proofErr w:type="spellEnd"/>
      <w:r>
        <w:t xml:space="preserve"> Г. И. Анализаторы: Учебное пособие по выполнению лабораторных </w:t>
      </w:r>
      <w:proofErr w:type="spellStart"/>
      <w:r>
        <w:t>ра</w:t>
      </w:r>
      <w:proofErr w:type="spellEnd"/>
      <w:r>
        <w:t xml:space="preserve">- бот/под </w:t>
      </w:r>
      <w:proofErr w:type="spellStart"/>
      <w:proofErr w:type="gramStart"/>
      <w:r>
        <w:t>ред</w:t>
      </w:r>
      <w:proofErr w:type="spellEnd"/>
      <w:r>
        <w:t xml:space="preserve"> .</w:t>
      </w:r>
      <w:proofErr w:type="gramEnd"/>
      <w:r>
        <w:t xml:space="preserve"> </w:t>
      </w:r>
      <w:proofErr w:type="gramStart"/>
      <w:r>
        <w:t>Т .</w:t>
      </w:r>
      <w:proofErr w:type="gramEnd"/>
      <w:r>
        <w:t xml:space="preserve"> </w:t>
      </w:r>
      <w:proofErr w:type="gramStart"/>
      <w:r>
        <w:t>В .</w:t>
      </w:r>
      <w:proofErr w:type="gramEnd"/>
      <w:r>
        <w:t xml:space="preserve"> </w:t>
      </w:r>
      <w:proofErr w:type="gramStart"/>
      <w:r>
        <w:t>Поповой .</w:t>
      </w:r>
      <w:proofErr w:type="gramEnd"/>
      <w:r>
        <w:t xml:space="preserve"> — Челябинск: Изд-во </w:t>
      </w:r>
      <w:proofErr w:type="spellStart"/>
      <w:r>
        <w:t>ЮУрГУ</w:t>
      </w:r>
      <w:proofErr w:type="spellEnd"/>
      <w:r>
        <w:t xml:space="preserve">, </w:t>
      </w:r>
      <w:proofErr w:type="gramStart"/>
      <w:r>
        <w:t>2002 .</w:t>
      </w:r>
      <w:proofErr w:type="gramEnd"/>
      <w:r>
        <w:t xml:space="preserve">— 24 с . </w:t>
      </w:r>
    </w:p>
    <w:p w:rsidR="005615BD" w:rsidRDefault="00D270CE">
      <w:pPr>
        <w:numPr>
          <w:ilvl w:val="0"/>
          <w:numId w:val="7"/>
        </w:numPr>
        <w:spacing w:after="29"/>
        <w:ind w:right="198" w:firstLine="0"/>
      </w:pPr>
      <w:r>
        <w:t xml:space="preserve">. </w:t>
      </w:r>
      <w:proofErr w:type="spellStart"/>
      <w:r>
        <w:t>Коц</w:t>
      </w:r>
      <w:proofErr w:type="spellEnd"/>
      <w:r>
        <w:t xml:space="preserve"> </w:t>
      </w:r>
      <w:proofErr w:type="gramStart"/>
      <w:r>
        <w:t>Я.М .</w:t>
      </w:r>
      <w:proofErr w:type="gramEnd"/>
      <w:r>
        <w:t xml:space="preserve"> Физиология мышечной </w:t>
      </w:r>
      <w:proofErr w:type="gramStart"/>
      <w:r>
        <w:t>деятельности .</w:t>
      </w:r>
      <w:proofErr w:type="gramEnd"/>
      <w:r>
        <w:t xml:space="preserve"> — </w:t>
      </w:r>
      <w:proofErr w:type="gramStart"/>
      <w:r>
        <w:t>М .</w:t>
      </w:r>
      <w:proofErr w:type="gramEnd"/>
      <w:r>
        <w:t xml:space="preserve">: Физкультура и спорт, 1982 .— </w:t>
      </w:r>
    </w:p>
    <w:p w:rsidR="005615BD" w:rsidRDefault="00D270CE">
      <w:pPr>
        <w:spacing w:after="32"/>
        <w:ind w:left="0" w:right="395" w:firstLine="0"/>
      </w:pPr>
      <w:r>
        <w:t xml:space="preserve">347 </w:t>
      </w:r>
      <w:proofErr w:type="gramStart"/>
      <w:r>
        <w:t>с .</w:t>
      </w:r>
      <w:proofErr w:type="gramEnd"/>
      <w:r>
        <w:t xml:space="preserve"> </w:t>
      </w:r>
    </w:p>
    <w:p w:rsidR="005615BD" w:rsidRDefault="00D270CE">
      <w:pPr>
        <w:numPr>
          <w:ilvl w:val="0"/>
          <w:numId w:val="8"/>
        </w:numPr>
        <w:spacing w:after="26"/>
        <w:ind w:right="395" w:firstLine="0"/>
      </w:pPr>
      <w:r>
        <w:t xml:space="preserve">. Основы физиологии человека: </w:t>
      </w:r>
      <w:proofErr w:type="gramStart"/>
      <w:r>
        <w:t>Учебник .</w:t>
      </w:r>
      <w:proofErr w:type="gramEnd"/>
      <w:r>
        <w:t xml:space="preserve"> — В 2-х </w:t>
      </w:r>
      <w:proofErr w:type="gramStart"/>
      <w:r>
        <w:t>т .</w:t>
      </w:r>
      <w:proofErr w:type="gramEnd"/>
      <w:r>
        <w:t xml:space="preserve">/ Под </w:t>
      </w:r>
      <w:proofErr w:type="spellStart"/>
      <w:r>
        <w:t>ред</w:t>
      </w:r>
      <w:proofErr w:type="spellEnd"/>
      <w:r>
        <w:t xml:space="preserve"> . </w:t>
      </w:r>
      <w:proofErr w:type="gramStart"/>
      <w:r>
        <w:t>Б .</w:t>
      </w:r>
      <w:proofErr w:type="gramEnd"/>
      <w:r>
        <w:t xml:space="preserve"> </w:t>
      </w:r>
      <w:proofErr w:type="gramStart"/>
      <w:r>
        <w:t>И .</w:t>
      </w:r>
      <w:proofErr w:type="gramEnd"/>
      <w:r>
        <w:t xml:space="preserve"> </w:t>
      </w:r>
      <w:proofErr w:type="gramStart"/>
      <w:r>
        <w:t>Ткаченко .</w:t>
      </w:r>
      <w:proofErr w:type="gramEnd"/>
      <w:r>
        <w:t xml:space="preserve"> — </w:t>
      </w:r>
      <w:proofErr w:type="gramStart"/>
      <w:r>
        <w:t>СПб .</w:t>
      </w:r>
      <w:proofErr w:type="gramEnd"/>
      <w:r>
        <w:t xml:space="preserve">: Медицина, 1994 . </w:t>
      </w:r>
    </w:p>
    <w:p w:rsidR="005615BD" w:rsidRDefault="00D270CE">
      <w:pPr>
        <w:numPr>
          <w:ilvl w:val="0"/>
          <w:numId w:val="8"/>
        </w:numPr>
        <w:spacing w:after="26"/>
        <w:ind w:right="395" w:firstLine="0"/>
      </w:pPr>
      <w:r>
        <w:t xml:space="preserve">. </w:t>
      </w:r>
      <w:proofErr w:type="spellStart"/>
      <w:r>
        <w:t>Рохлов</w:t>
      </w:r>
      <w:proofErr w:type="spellEnd"/>
      <w:r>
        <w:t xml:space="preserve"> В. С. Практикум по анатомии и физиологии человека: Учебное пособие для </w:t>
      </w:r>
      <w:proofErr w:type="gramStart"/>
      <w:r>
        <w:t>сред .</w:t>
      </w:r>
      <w:proofErr w:type="gramEnd"/>
      <w:r>
        <w:t xml:space="preserve"> </w:t>
      </w:r>
      <w:proofErr w:type="spellStart"/>
      <w:r>
        <w:t>пед</w:t>
      </w:r>
      <w:proofErr w:type="spellEnd"/>
      <w:r>
        <w:t xml:space="preserve"> . учеб . заведений . — </w:t>
      </w:r>
      <w:proofErr w:type="gramStart"/>
      <w:r>
        <w:t>М .</w:t>
      </w:r>
      <w:proofErr w:type="gramEnd"/>
      <w:r>
        <w:t xml:space="preserve">: «Академия», 1999 . — 157 </w:t>
      </w:r>
      <w:proofErr w:type="gramStart"/>
      <w:r>
        <w:t>с .</w:t>
      </w:r>
      <w:proofErr w:type="gramEnd"/>
      <w:r>
        <w:t xml:space="preserve"> </w:t>
      </w:r>
    </w:p>
    <w:p w:rsidR="005615BD" w:rsidRDefault="00D270CE">
      <w:pPr>
        <w:numPr>
          <w:ilvl w:val="0"/>
          <w:numId w:val="8"/>
        </w:numPr>
        <w:spacing w:after="34"/>
        <w:ind w:right="395" w:firstLine="0"/>
      </w:pPr>
      <w:r>
        <w:t xml:space="preserve">. Фомин Н. А. Физиология </w:t>
      </w:r>
      <w:proofErr w:type="gramStart"/>
      <w:r>
        <w:t>человека .</w:t>
      </w:r>
      <w:proofErr w:type="gramEnd"/>
      <w:r>
        <w:t xml:space="preserve"> — </w:t>
      </w:r>
      <w:proofErr w:type="gramStart"/>
      <w:r>
        <w:t>М .</w:t>
      </w:r>
      <w:proofErr w:type="gramEnd"/>
      <w:r>
        <w:t xml:space="preserve">: Просвещение, 1982 .— 320 с . </w:t>
      </w:r>
    </w:p>
    <w:p w:rsidR="005615BD" w:rsidRDefault="00D270CE">
      <w:pPr>
        <w:numPr>
          <w:ilvl w:val="0"/>
          <w:numId w:val="8"/>
        </w:numPr>
        <w:spacing w:after="11" w:line="287" w:lineRule="auto"/>
        <w:ind w:right="395" w:firstLine="0"/>
      </w:pPr>
      <w:r>
        <w:t xml:space="preserve">. Анатомия </w:t>
      </w:r>
      <w:proofErr w:type="gramStart"/>
      <w:r>
        <w:t>человека .</w:t>
      </w:r>
      <w:proofErr w:type="gramEnd"/>
      <w:r>
        <w:t xml:space="preserve"> — В 2-х </w:t>
      </w:r>
      <w:proofErr w:type="gramStart"/>
      <w:r>
        <w:t>т .</w:t>
      </w:r>
      <w:proofErr w:type="gramEnd"/>
      <w:r>
        <w:t xml:space="preserve">/ Под </w:t>
      </w:r>
      <w:proofErr w:type="spellStart"/>
      <w:r>
        <w:t>ред</w:t>
      </w:r>
      <w:proofErr w:type="spellEnd"/>
      <w:r>
        <w:t xml:space="preserve"> . </w:t>
      </w:r>
      <w:proofErr w:type="gramStart"/>
      <w:r>
        <w:t>М .</w:t>
      </w:r>
      <w:proofErr w:type="gramEnd"/>
      <w:r>
        <w:t xml:space="preserve"> </w:t>
      </w:r>
      <w:proofErr w:type="gramStart"/>
      <w:r>
        <w:t>Р .</w:t>
      </w:r>
      <w:proofErr w:type="gramEnd"/>
      <w:r>
        <w:t xml:space="preserve"> </w:t>
      </w:r>
      <w:proofErr w:type="spellStart"/>
      <w:proofErr w:type="gramStart"/>
      <w:r>
        <w:t>Сапина</w:t>
      </w:r>
      <w:proofErr w:type="spellEnd"/>
      <w:r>
        <w:t xml:space="preserve"> .</w:t>
      </w:r>
      <w:proofErr w:type="gramEnd"/>
      <w:r>
        <w:t xml:space="preserve"> — </w:t>
      </w:r>
      <w:proofErr w:type="gramStart"/>
      <w:r>
        <w:t>М .</w:t>
      </w:r>
      <w:proofErr w:type="gramEnd"/>
      <w:r>
        <w:t xml:space="preserve">: Медицина, 1993 . </w:t>
      </w:r>
      <w:proofErr w:type="gramStart"/>
      <w:r>
        <w:t>7 .</w:t>
      </w:r>
      <w:proofErr w:type="gramEnd"/>
      <w:r>
        <w:t xml:space="preserve"> </w:t>
      </w:r>
      <w:proofErr w:type="spellStart"/>
      <w:r>
        <w:t>Асратян</w:t>
      </w:r>
      <w:proofErr w:type="spellEnd"/>
      <w:r>
        <w:t xml:space="preserve"> Э. А. Руководство к практическим занятиям по курсу нормальной </w:t>
      </w:r>
      <w:proofErr w:type="spellStart"/>
      <w:r>
        <w:t>физио</w:t>
      </w:r>
      <w:proofErr w:type="spellEnd"/>
      <w:r>
        <w:t xml:space="preserve">- </w:t>
      </w:r>
      <w:proofErr w:type="gramStart"/>
      <w:r>
        <w:t>логии .</w:t>
      </w:r>
      <w:proofErr w:type="gramEnd"/>
      <w:r>
        <w:t xml:space="preserve"> — </w:t>
      </w:r>
      <w:proofErr w:type="gramStart"/>
      <w:r>
        <w:t>М .</w:t>
      </w:r>
      <w:proofErr w:type="gramEnd"/>
      <w:r>
        <w:t xml:space="preserve"> : </w:t>
      </w:r>
      <w:proofErr w:type="spellStart"/>
      <w:r>
        <w:t>Медгиз</w:t>
      </w:r>
      <w:proofErr w:type="spellEnd"/>
      <w:r>
        <w:t xml:space="preserve">, 1963 . — 304 </w:t>
      </w:r>
      <w:proofErr w:type="gramStart"/>
      <w:r>
        <w:t>с .</w:t>
      </w:r>
      <w:proofErr w:type="gramEnd"/>
      <w:r>
        <w:t xml:space="preserve"> </w:t>
      </w:r>
    </w:p>
    <w:p w:rsidR="005615BD" w:rsidRDefault="00D270CE">
      <w:pPr>
        <w:numPr>
          <w:ilvl w:val="0"/>
          <w:numId w:val="9"/>
        </w:numPr>
        <w:spacing w:after="32"/>
        <w:ind w:right="395" w:firstLine="0"/>
      </w:pPr>
      <w:r>
        <w:t xml:space="preserve">Большой практикум по физиологии, Под редакцией </w:t>
      </w:r>
      <w:proofErr w:type="gramStart"/>
      <w:r>
        <w:t>А .</w:t>
      </w:r>
      <w:proofErr w:type="gramEnd"/>
      <w:r>
        <w:t xml:space="preserve"> </w:t>
      </w:r>
      <w:proofErr w:type="gramStart"/>
      <w:r>
        <w:t>Г .</w:t>
      </w:r>
      <w:proofErr w:type="gramEnd"/>
      <w:r>
        <w:t xml:space="preserve"> Камкин </w:t>
      </w:r>
    </w:p>
    <w:p w:rsidR="005615BD" w:rsidRDefault="00D270CE">
      <w:pPr>
        <w:numPr>
          <w:ilvl w:val="0"/>
          <w:numId w:val="9"/>
        </w:numPr>
        <w:spacing w:after="26"/>
        <w:ind w:right="395" w:firstLine="0"/>
      </w:pPr>
      <w:r>
        <w:t xml:space="preserve">Алфёрова Т. В. Утомление и восстановление при локальной работе </w:t>
      </w:r>
      <w:proofErr w:type="gramStart"/>
      <w:r>
        <w:t>мышц .</w:t>
      </w:r>
      <w:proofErr w:type="gramEnd"/>
      <w:r>
        <w:t xml:space="preserve"> — Омск: </w:t>
      </w:r>
      <w:proofErr w:type="spellStart"/>
      <w:proofErr w:type="gramStart"/>
      <w:r>
        <w:t>Изд</w:t>
      </w:r>
      <w:proofErr w:type="spellEnd"/>
      <w:r>
        <w:t xml:space="preserve"> .</w:t>
      </w:r>
      <w:proofErr w:type="gramEnd"/>
      <w:r>
        <w:t xml:space="preserve"> ОГИФК, </w:t>
      </w:r>
      <w:proofErr w:type="gramStart"/>
      <w:r>
        <w:t>1990 .</w:t>
      </w:r>
      <w:proofErr w:type="gramEnd"/>
      <w:r>
        <w:t xml:space="preserve"> — 17 </w:t>
      </w:r>
      <w:proofErr w:type="gramStart"/>
      <w:r>
        <w:t>с .</w:t>
      </w:r>
      <w:proofErr w:type="gramEnd"/>
      <w:r>
        <w:t xml:space="preserve"> </w:t>
      </w:r>
    </w:p>
    <w:p w:rsidR="005615BD" w:rsidRDefault="00D270CE">
      <w:pPr>
        <w:numPr>
          <w:ilvl w:val="0"/>
          <w:numId w:val="9"/>
        </w:numPr>
        <w:spacing w:after="26"/>
        <w:ind w:right="395" w:firstLine="0"/>
      </w:pPr>
      <w:r>
        <w:t xml:space="preserve">Белявская Л. И., Гудкова Н. С., Андронова Т. А. Методическое пособие к </w:t>
      </w:r>
      <w:proofErr w:type="spellStart"/>
      <w:r>
        <w:t>практиче</w:t>
      </w:r>
      <w:proofErr w:type="spellEnd"/>
      <w:r>
        <w:t xml:space="preserve">- </w:t>
      </w:r>
      <w:proofErr w:type="spellStart"/>
      <w:r>
        <w:t>ским</w:t>
      </w:r>
      <w:proofErr w:type="spellEnd"/>
      <w:r>
        <w:t xml:space="preserve"> занятиям по </w:t>
      </w:r>
      <w:proofErr w:type="gramStart"/>
      <w:r>
        <w:t>биологии .</w:t>
      </w:r>
      <w:proofErr w:type="gramEnd"/>
      <w:r>
        <w:t xml:space="preserve"> — </w:t>
      </w:r>
      <w:proofErr w:type="gramStart"/>
      <w:r>
        <w:t>Саратов .</w:t>
      </w:r>
      <w:proofErr w:type="gramEnd"/>
      <w:r>
        <w:t xml:space="preserve"> </w:t>
      </w:r>
      <w:proofErr w:type="spellStart"/>
      <w:proofErr w:type="gramStart"/>
      <w:r>
        <w:t>Изд</w:t>
      </w:r>
      <w:proofErr w:type="spellEnd"/>
      <w:r>
        <w:t xml:space="preserve"> .</w:t>
      </w:r>
      <w:proofErr w:type="gramEnd"/>
      <w:r>
        <w:t xml:space="preserve"> СМИ, 1977, — 183 </w:t>
      </w:r>
      <w:proofErr w:type="gramStart"/>
      <w:r>
        <w:t>с .</w:t>
      </w:r>
      <w:proofErr w:type="gramEnd"/>
      <w:r>
        <w:t xml:space="preserve"> </w:t>
      </w:r>
    </w:p>
    <w:p w:rsidR="005615BD" w:rsidRDefault="00D270CE">
      <w:pPr>
        <w:numPr>
          <w:ilvl w:val="0"/>
          <w:numId w:val="10"/>
        </w:numPr>
        <w:spacing w:after="27"/>
        <w:ind w:firstLine="0"/>
      </w:pPr>
      <w:r>
        <w:t xml:space="preserve">. Белянина С. И., Кузьмина К. А., Боброва Л. А. </w:t>
      </w:r>
      <w:proofErr w:type="gramStart"/>
      <w:r>
        <w:t>Биология .</w:t>
      </w:r>
      <w:proofErr w:type="gramEnd"/>
      <w:r>
        <w:t xml:space="preserve"> Методические указания для слушателей подготовительного </w:t>
      </w:r>
      <w:proofErr w:type="gramStart"/>
      <w:r>
        <w:t>отделения .</w:t>
      </w:r>
      <w:proofErr w:type="gramEnd"/>
      <w:r>
        <w:t xml:space="preserve"> — </w:t>
      </w:r>
      <w:proofErr w:type="gramStart"/>
      <w:r>
        <w:t>Саратов .</w:t>
      </w:r>
      <w:proofErr w:type="gramEnd"/>
      <w:r>
        <w:t xml:space="preserve"> </w:t>
      </w:r>
      <w:proofErr w:type="spellStart"/>
      <w:proofErr w:type="gramStart"/>
      <w:r>
        <w:t>Изд</w:t>
      </w:r>
      <w:proofErr w:type="spellEnd"/>
      <w:r>
        <w:t xml:space="preserve"> .</w:t>
      </w:r>
      <w:proofErr w:type="gramEnd"/>
      <w:r>
        <w:t xml:space="preserve"> СМИ, </w:t>
      </w:r>
      <w:proofErr w:type="gramStart"/>
      <w:r>
        <w:t>1990 .</w:t>
      </w:r>
      <w:proofErr w:type="gramEnd"/>
      <w:r>
        <w:t xml:space="preserve"> </w:t>
      </w:r>
    </w:p>
    <w:p w:rsidR="005615BD" w:rsidRDefault="00D270CE">
      <w:pPr>
        <w:numPr>
          <w:ilvl w:val="0"/>
          <w:numId w:val="10"/>
        </w:numPr>
        <w:spacing w:after="28"/>
        <w:ind w:firstLine="0"/>
      </w:pPr>
      <w:r>
        <w:t xml:space="preserve">. </w:t>
      </w:r>
      <w:proofErr w:type="spellStart"/>
      <w:r>
        <w:t>Максутова</w:t>
      </w:r>
      <w:proofErr w:type="spellEnd"/>
      <w:r>
        <w:t xml:space="preserve"> Г. И. Анализаторы: Учебное пособие по выполнению лабораторных </w:t>
      </w:r>
      <w:proofErr w:type="spellStart"/>
      <w:r>
        <w:t>ра</w:t>
      </w:r>
      <w:proofErr w:type="spellEnd"/>
      <w:r>
        <w:t xml:space="preserve">- бот/Под </w:t>
      </w:r>
      <w:proofErr w:type="spellStart"/>
      <w:proofErr w:type="gramStart"/>
      <w:r>
        <w:t>ред</w:t>
      </w:r>
      <w:proofErr w:type="spellEnd"/>
      <w:r>
        <w:t xml:space="preserve"> .</w:t>
      </w:r>
      <w:proofErr w:type="gramEnd"/>
      <w:r>
        <w:t xml:space="preserve"> </w:t>
      </w:r>
      <w:proofErr w:type="gramStart"/>
      <w:r>
        <w:t>Т .В</w:t>
      </w:r>
      <w:proofErr w:type="gramEnd"/>
      <w:r>
        <w:t xml:space="preserve"> . </w:t>
      </w:r>
      <w:proofErr w:type="gramStart"/>
      <w:r>
        <w:t>Поповой .</w:t>
      </w:r>
      <w:proofErr w:type="gramEnd"/>
      <w:r>
        <w:t xml:space="preserve"> — Челябинск: Изд-во </w:t>
      </w:r>
      <w:proofErr w:type="spellStart"/>
      <w:r>
        <w:t>ЮУрГУ</w:t>
      </w:r>
      <w:proofErr w:type="spellEnd"/>
      <w:r>
        <w:t xml:space="preserve">, </w:t>
      </w:r>
      <w:proofErr w:type="gramStart"/>
      <w:r>
        <w:t>2002 .</w:t>
      </w:r>
      <w:proofErr w:type="gramEnd"/>
      <w:r>
        <w:t xml:space="preserve">– 24 с . </w:t>
      </w:r>
    </w:p>
    <w:p w:rsidR="005615BD" w:rsidRDefault="00D270CE">
      <w:pPr>
        <w:numPr>
          <w:ilvl w:val="0"/>
          <w:numId w:val="10"/>
        </w:numPr>
        <w:spacing w:after="27"/>
        <w:ind w:firstLine="0"/>
      </w:pPr>
      <w:r>
        <w:t xml:space="preserve">. </w:t>
      </w:r>
      <w:proofErr w:type="spellStart"/>
      <w:r>
        <w:t>Шибкова</w:t>
      </w:r>
      <w:proofErr w:type="spellEnd"/>
      <w:r>
        <w:t xml:space="preserve"> Д. З., Андреева О. Г. Практикум по физиологии человека и </w:t>
      </w:r>
      <w:proofErr w:type="gramStart"/>
      <w:r>
        <w:t>животных .</w:t>
      </w:r>
      <w:proofErr w:type="gramEnd"/>
      <w:r>
        <w:t xml:space="preserve"> — Челябинск: ЧГПУ, </w:t>
      </w:r>
      <w:proofErr w:type="gramStart"/>
      <w:r>
        <w:t>2004 .</w:t>
      </w:r>
      <w:proofErr w:type="gramEnd"/>
      <w:r>
        <w:t xml:space="preserve">—282 с . </w:t>
      </w:r>
    </w:p>
    <w:p w:rsidR="005615BD" w:rsidRDefault="00D270CE">
      <w:pPr>
        <w:spacing w:after="46" w:line="259" w:lineRule="auto"/>
        <w:ind w:left="315" w:firstLine="0"/>
        <w:jc w:val="center"/>
      </w:pPr>
      <w:r>
        <w:t xml:space="preserve"> </w:t>
      </w:r>
    </w:p>
    <w:p w:rsidR="005615BD" w:rsidRDefault="00D270CE">
      <w:pPr>
        <w:spacing w:after="27"/>
        <w:ind w:left="0" w:right="395" w:firstLine="0"/>
      </w:pPr>
      <w:r>
        <w:rPr>
          <w:b/>
        </w:rPr>
        <w:t xml:space="preserve">Для </w:t>
      </w:r>
      <w:proofErr w:type="gramStart"/>
      <w:r>
        <w:rPr>
          <w:b/>
        </w:rPr>
        <w:t>обучающихся:</w:t>
      </w:r>
      <w:r>
        <w:t xml:space="preserve">  1</w:t>
      </w:r>
      <w:proofErr w:type="gramEnd"/>
      <w:r>
        <w:t xml:space="preserve">. </w:t>
      </w:r>
      <w:proofErr w:type="spellStart"/>
      <w:r>
        <w:t>Хелевин</w:t>
      </w:r>
      <w:proofErr w:type="spellEnd"/>
      <w:r>
        <w:t xml:space="preserve"> Н. В. Задачник по общей и медицинской генетике . — </w:t>
      </w:r>
      <w:proofErr w:type="gramStart"/>
      <w:r>
        <w:t>М .</w:t>
      </w:r>
      <w:proofErr w:type="gramEnd"/>
      <w:r>
        <w:t xml:space="preserve">, Высшая школа . </w:t>
      </w:r>
    </w:p>
    <w:p w:rsidR="005615BD" w:rsidRDefault="00D270CE">
      <w:pPr>
        <w:spacing w:after="11" w:line="287" w:lineRule="auto"/>
        <w:ind w:left="-5" w:right="-15" w:hanging="10"/>
        <w:jc w:val="left"/>
      </w:pPr>
      <w:proofErr w:type="gramStart"/>
      <w:r>
        <w:t>1984 .</w:t>
      </w:r>
      <w:proofErr w:type="gramEnd"/>
      <w:r>
        <w:t xml:space="preserve"> 2. Биология для поступающих в </w:t>
      </w:r>
      <w:proofErr w:type="gramStart"/>
      <w:r>
        <w:t>ВУЗы .</w:t>
      </w:r>
      <w:proofErr w:type="gramEnd"/>
      <w:r>
        <w:t xml:space="preserve"> Под </w:t>
      </w:r>
      <w:proofErr w:type="spellStart"/>
      <w:proofErr w:type="gramStart"/>
      <w:r>
        <w:t>ред</w:t>
      </w:r>
      <w:proofErr w:type="spellEnd"/>
      <w:r>
        <w:t xml:space="preserve"> .</w:t>
      </w:r>
      <w:proofErr w:type="gramEnd"/>
      <w:r>
        <w:t xml:space="preserve"> </w:t>
      </w:r>
      <w:proofErr w:type="gramStart"/>
      <w:r>
        <w:t>В .</w:t>
      </w:r>
      <w:proofErr w:type="gramEnd"/>
      <w:r>
        <w:t xml:space="preserve"> </w:t>
      </w:r>
      <w:proofErr w:type="gramStart"/>
      <w:r>
        <w:t>Н .</w:t>
      </w:r>
      <w:proofErr w:type="gramEnd"/>
      <w:r>
        <w:t xml:space="preserve"> </w:t>
      </w:r>
      <w:proofErr w:type="gramStart"/>
      <w:r>
        <w:t>Ярыгина .</w:t>
      </w:r>
      <w:proofErr w:type="gramEnd"/>
      <w:r>
        <w:t xml:space="preserve"> — </w:t>
      </w:r>
      <w:proofErr w:type="gramStart"/>
      <w:r>
        <w:t>М .</w:t>
      </w:r>
      <w:proofErr w:type="gramEnd"/>
      <w:r>
        <w:t xml:space="preserve">, Высшая школа . </w:t>
      </w:r>
      <w:proofErr w:type="gramStart"/>
      <w:r>
        <w:t>1997 .</w:t>
      </w:r>
      <w:proofErr w:type="gramEnd"/>
      <w:r>
        <w:t xml:space="preserve"> </w:t>
      </w:r>
    </w:p>
    <w:p w:rsidR="005615BD" w:rsidRDefault="00D270CE">
      <w:pPr>
        <w:numPr>
          <w:ilvl w:val="0"/>
          <w:numId w:val="11"/>
        </w:numPr>
        <w:spacing w:after="33"/>
        <w:ind w:right="198" w:firstLine="0"/>
      </w:pPr>
      <w:proofErr w:type="spellStart"/>
      <w:r>
        <w:t>Агаджанян</w:t>
      </w:r>
      <w:proofErr w:type="spellEnd"/>
      <w:r>
        <w:t xml:space="preserve"> Н. А. Основы физиологии человека, 2011 </w:t>
      </w:r>
    </w:p>
    <w:p w:rsidR="005615BD" w:rsidRDefault="00D270CE">
      <w:pPr>
        <w:numPr>
          <w:ilvl w:val="0"/>
          <w:numId w:val="11"/>
        </w:numPr>
        <w:spacing w:after="28"/>
        <w:ind w:right="198" w:firstLine="0"/>
      </w:pPr>
      <w:r>
        <w:t xml:space="preserve">Физиология человека Авторы книги: Покровский </w:t>
      </w:r>
      <w:proofErr w:type="gramStart"/>
      <w:r>
        <w:t>В .</w:t>
      </w:r>
      <w:proofErr w:type="gramEnd"/>
      <w:r>
        <w:t xml:space="preserve"> </w:t>
      </w:r>
      <w:proofErr w:type="gramStart"/>
      <w:r>
        <w:t>М .</w:t>
      </w:r>
      <w:proofErr w:type="gramEnd"/>
      <w:r>
        <w:t xml:space="preserve">, </w:t>
      </w:r>
      <w:proofErr w:type="spellStart"/>
      <w:r>
        <w:t>Коротько</w:t>
      </w:r>
      <w:proofErr w:type="spellEnd"/>
      <w:r>
        <w:t xml:space="preserve"> Г . </w:t>
      </w:r>
      <w:proofErr w:type="gramStart"/>
      <w:r>
        <w:t>Ф .</w:t>
      </w:r>
      <w:proofErr w:type="gramEnd"/>
      <w:r>
        <w:t xml:space="preserve"> Год: 1997, 2 тома 447+372 </w:t>
      </w:r>
      <w:proofErr w:type="gramStart"/>
      <w:r>
        <w:t>с .</w:t>
      </w:r>
      <w:proofErr w:type="gramEnd"/>
      <w:r>
        <w:t xml:space="preserve"> </w:t>
      </w:r>
    </w:p>
    <w:p w:rsidR="005615BD" w:rsidRDefault="005615BD">
      <w:pPr>
        <w:sectPr w:rsidR="005615BD">
          <w:pgSz w:w="11911" w:h="16841"/>
          <w:pgMar w:top="1440" w:right="891" w:bottom="1440" w:left="1702" w:header="720" w:footer="720" w:gutter="0"/>
          <w:cols w:space="720"/>
        </w:sectPr>
      </w:pPr>
    </w:p>
    <w:p w:rsidR="005615BD" w:rsidRDefault="00D270CE">
      <w:pPr>
        <w:spacing w:after="20" w:line="259" w:lineRule="auto"/>
        <w:ind w:left="211" w:firstLine="0"/>
        <w:jc w:val="left"/>
      </w:pPr>
      <w:r>
        <w:rPr>
          <w:b/>
        </w:rPr>
        <w:lastRenderedPageBreak/>
        <w:t xml:space="preserve"> </w:t>
      </w:r>
    </w:p>
    <w:p w:rsidR="005615BD" w:rsidRDefault="00D270CE">
      <w:pPr>
        <w:spacing w:after="0" w:line="259" w:lineRule="auto"/>
        <w:ind w:left="10" w:hanging="10"/>
        <w:jc w:val="right"/>
      </w:pPr>
      <w:r>
        <w:t xml:space="preserve">Календарно-тематический план </w:t>
      </w:r>
    </w:p>
    <w:tbl>
      <w:tblPr>
        <w:tblStyle w:val="TableGrid"/>
        <w:tblpPr w:vertAnchor="text" w:tblpX="-108" w:tblpY="313"/>
        <w:tblOverlap w:val="never"/>
        <w:tblW w:w="14788" w:type="dxa"/>
        <w:tblInd w:w="0" w:type="dxa"/>
        <w:tblCellMar>
          <w:right w:w="34" w:type="dxa"/>
        </w:tblCellMar>
        <w:tblLook w:val="04A0" w:firstRow="1" w:lastRow="0" w:firstColumn="1" w:lastColumn="0" w:noHBand="0" w:noVBand="1"/>
      </w:tblPr>
      <w:tblGrid>
        <w:gridCol w:w="960"/>
        <w:gridCol w:w="1558"/>
        <w:gridCol w:w="1844"/>
        <w:gridCol w:w="1135"/>
        <w:gridCol w:w="5064"/>
        <w:gridCol w:w="2112"/>
        <w:gridCol w:w="2115"/>
      </w:tblGrid>
      <w:tr w:rsidR="005615BD">
        <w:trPr>
          <w:trHeight w:val="288"/>
        </w:trPr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615BD" w:rsidRDefault="00D270CE">
            <w:pPr>
              <w:spacing w:after="2" w:line="259" w:lineRule="auto"/>
              <w:ind w:left="156" w:firstLine="0"/>
              <w:jc w:val="left"/>
            </w:pPr>
            <w:r>
              <w:rPr>
                <w:b/>
              </w:rPr>
              <w:t xml:space="preserve">№ п/п </w:t>
            </w:r>
          </w:p>
          <w:p w:rsidR="005615BD" w:rsidRDefault="00D270CE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5BD" w:rsidRDefault="00D270CE">
            <w:pPr>
              <w:spacing w:after="0" w:line="259" w:lineRule="auto"/>
              <w:ind w:left="29" w:firstLine="0"/>
              <w:jc w:val="center"/>
            </w:pPr>
            <w:r>
              <w:rPr>
                <w:b/>
              </w:rPr>
              <w:t>Дата проведения занятия</w:t>
            </w:r>
            <w:r>
              <w:t xml:space="preserve"> 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5BD" w:rsidRDefault="00D270CE">
            <w:pPr>
              <w:spacing w:after="19" w:line="259" w:lineRule="auto"/>
              <w:ind w:left="190" w:firstLine="0"/>
              <w:jc w:val="left"/>
            </w:pPr>
            <w:r>
              <w:rPr>
                <w:b/>
              </w:rPr>
              <w:t xml:space="preserve">Кол-во </w:t>
            </w:r>
          </w:p>
          <w:p w:rsidR="005615BD" w:rsidRDefault="00D270CE">
            <w:pPr>
              <w:spacing w:after="0" w:line="259" w:lineRule="auto"/>
              <w:ind w:left="-34" w:firstLine="0"/>
              <w:jc w:val="left"/>
            </w:pPr>
            <w:r>
              <w:rPr>
                <w:b/>
              </w:rPr>
              <w:t xml:space="preserve">     часов </w:t>
            </w:r>
          </w:p>
        </w:tc>
        <w:tc>
          <w:tcPr>
            <w:tcW w:w="50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5BD" w:rsidRDefault="00D270CE">
            <w:pPr>
              <w:spacing w:after="0" w:line="259" w:lineRule="auto"/>
              <w:ind w:left="25" w:firstLine="0"/>
              <w:jc w:val="center"/>
            </w:pPr>
            <w:r>
              <w:rPr>
                <w:b/>
              </w:rPr>
              <w:t>Тема занятия</w:t>
            </w:r>
            <w:r>
              <w:t xml:space="preserve"> </w:t>
            </w:r>
          </w:p>
        </w:tc>
        <w:tc>
          <w:tcPr>
            <w:tcW w:w="2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5BD" w:rsidRDefault="00D270CE">
            <w:pPr>
              <w:spacing w:after="0" w:line="259" w:lineRule="auto"/>
              <w:ind w:left="219" w:firstLine="0"/>
              <w:jc w:val="left"/>
            </w:pPr>
            <w:r>
              <w:rPr>
                <w:b/>
              </w:rPr>
              <w:t>Форма занятия</w:t>
            </w:r>
            <w:r>
              <w:t xml:space="preserve"> </w:t>
            </w:r>
          </w:p>
        </w:tc>
        <w:tc>
          <w:tcPr>
            <w:tcW w:w="21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5BD" w:rsidRDefault="00D270CE">
            <w:pPr>
              <w:spacing w:after="0" w:line="259" w:lineRule="auto"/>
              <w:ind w:left="140" w:firstLine="0"/>
              <w:jc w:val="left"/>
            </w:pPr>
            <w:r>
              <w:rPr>
                <w:b/>
              </w:rPr>
              <w:t xml:space="preserve">Форма контроля </w:t>
            </w:r>
          </w:p>
        </w:tc>
      </w:tr>
      <w:tr w:rsidR="005615BD">
        <w:trPr>
          <w:trHeight w:val="34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5BD" w:rsidRDefault="005615B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5BD" w:rsidRDefault="00524858">
            <w:pPr>
              <w:spacing w:after="0" w:line="259" w:lineRule="auto"/>
              <w:ind w:left="34" w:firstLine="0"/>
              <w:jc w:val="center"/>
            </w:pPr>
            <w:r>
              <w:rPr>
                <w:b/>
              </w:rPr>
              <w:t>план</w:t>
            </w:r>
            <w:r w:rsidR="00D270CE"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5BD" w:rsidRDefault="00524858">
            <w:pPr>
              <w:spacing w:after="0" w:line="259" w:lineRule="auto"/>
              <w:ind w:left="0" w:right="420" w:firstLine="0"/>
              <w:jc w:val="right"/>
            </w:pPr>
            <w:proofErr w:type="spellStart"/>
            <w:r>
              <w:rPr>
                <w:b/>
              </w:rPr>
              <w:t>коррек</w:t>
            </w:r>
            <w:proofErr w:type="spellEnd"/>
            <w:r w:rsidR="00D270CE">
              <w:rPr>
                <w:b/>
              </w:rPr>
              <w:t xml:space="preserve">     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5BD" w:rsidRDefault="005615B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5BD" w:rsidRDefault="005615B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5BD" w:rsidRDefault="005615B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5BD" w:rsidRDefault="005615BD">
            <w:pPr>
              <w:spacing w:after="160" w:line="259" w:lineRule="auto"/>
              <w:ind w:left="0" w:firstLine="0"/>
              <w:jc w:val="left"/>
            </w:pPr>
          </w:p>
        </w:tc>
      </w:tr>
      <w:tr w:rsidR="005615BD">
        <w:trPr>
          <w:trHeight w:val="518"/>
        </w:trPr>
        <w:tc>
          <w:tcPr>
            <w:tcW w:w="105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615BD" w:rsidRDefault="00D270CE">
            <w:pPr>
              <w:spacing w:after="0" w:line="259" w:lineRule="auto"/>
              <w:ind w:left="108" w:right="1761" w:firstLine="0"/>
              <w:jc w:val="left"/>
            </w:pPr>
            <w:r>
              <w:rPr>
                <w:b/>
              </w:rPr>
              <w:t xml:space="preserve">Строение и функции </w:t>
            </w:r>
            <w:proofErr w:type="gramStart"/>
            <w:r>
              <w:rPr>
                <w:b/>
              </w:rPr>
              <w:t>организма .</w:t>
            </w:r>
            <w:proofErr w:type="gramEnd"/>
            <w:r>
              <w:rPr>
                <w:b/>
              </w:rPr>
              <w:t xml:space="preserve"> Инструктаж по технике безопасности (2 часа) </w:t>
            </w:r>
            <w:r>
              <w:t xml:space="preserve"> </w:t>
            </w:r>
          </w:p>
        </w:tc>
        <w:tc>
          <w:tcPr>
            <w:tcW w:w="21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615BD" w:rsidRDefault="005615B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615BD" w:rsidRDefault="005615BD">
            <w:pPr>
              <w:spacing w:after="160" w:line="259" w:lineRule="auto"/>
              <w:ind w:left="0" w:firstLine="0"/>
              <w:jc w:val="left"/>
            </w:pPr>
          </w:p>
        </w:tc>
      </w:tr>
      <w:tr w:rsidR="005615BD">
        <w:trPr>
          <w:trHeight w:val="83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5BD" w:rsidRDefault="00D270CE">
            <w:pPr>
              <w:spacing w:after="12" w:line="259" w:lineRule="auto"/>
              <w:ind w:left="108" w:firstLine="0"/>
              <w:jc w:val="left"/>
            </w:pPr>
            <w:r>
              <w:t xml:space="preserve"> </w:t>
            </w:r>
          </w:p>
          <w:p w:rsidR="005615BD" w:rsidRDefault="00D270CE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>1</w:t>
            </w:r>
            <w:r>
              <w:t xml:space="preserve"> </w:t>
            </w:r>
          </w:p>
          <w:p w:rsidR="005615BD" w:rsidRDefault="00D270CE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5BD" w:rsidRDefault="005615B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5BD" w:rsidRDefault="005615B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5BD" w:rsidRDefault="00D270CE">
            <w:pPr>
              <w:spacing w:after="0" w:line="259" w:lineRule="auto"/>
              <w:ind w:left="113" w:firstLine="0"/>
              <w:jc w:val="left"/>
            </w:pPr>
            <w:r>
              <w:rPr>
                <w:b/>
              </w:rPr>
              <w:t xml:space="preserve">1 </w:t>
            </w: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5BD" w:rsidRDefault="00D270CE">
            <w:pPr>
              <w:spacing w:after="0" w:line="259" w:lineRule="auto"/>
              <w:ind w:left="108" w:firstLine="0"/>
              <w:jc w:val="left"/>
            </w:pPr>
            <w:r>
              <w:t xml:space="preserve">1.Инструктаж по технике безопасности и правила поведения в технопарке. Экскурсия. Строение и функции организма. Общий обзор 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5BD" w:rsidRDefault="00D270CE">
            <w:pPr>
              <w:spacing w:after="51" w:line="259" w:lineRule="auto"/>
              <w:ind w:left="106" w:firstLine="0"/>
              <w:jc w:val="left"/>
            </w:pPr>
            <w:r>
              <w:t xml:space="preserve"> </w:t>
            </w:r>
          </w:p>
          <w:p w:rsidR="005615BD" w:rsidRDefault="00D270CE">
            <w:pPr>
              <w:spacing w:after="0" w:line="259" w:lineRule="auto"/>
              <w:ind w:left="106" w:firstLine="0"/>
              <w:jc w:val="left"/>
            </w:pPr>
            <w:r>
              <w:t xml:space="preserve">Теория </w:t>
            </w:r>
          </w:p>
          <w:p w:rsidR="005615BD" w:rsidRDefault="00D270CE">
            <w:pPr>
              <w:spacing w:after="0" w:line="259" w:lineRule="auto"/>
              <w:ind w:left="106" w:firstLine="0"/>
              <w:jc w:val="left"/>
            </w:pPr>
            <w:r>
              <w:t xml:space="preserve"> 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5BD" w:rsidRDefault="00D270CE">
            <w:pPr>
              <w:spacing w:after="53" w:line="259" w:lineRule="auto"/>
              <w:ind w:left="108" w:firstLine="0"/>
              <w:jc w:val="left"/>
            </w:pPr>
            <w:r>
              <w:t xml:space="preserve"> </w:t>
            </w:r>
          </w:p>
          <w:p w:rsidR="005615BD" w:rsidRDefault="00D270CE">
            <w:pPr>
              <w:spacing w:after="0" w:line="259" w:lineRule="auto"/>
              <w:ind w:left="108" w:firstLine="0"/>
              <w:jc w:val="left"/>
            </w:pPr>
            <w:r>
              <w:t xml:space="preserve">Опрос, беседа </w:t>
            </w:r>
          </w:p>
          <w:p w:rsidR="005615BD" w:rsidRDefault="00D270CE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</w:tr>
      <w:tr w:rsidR="005615BD">
        <w:trPr>
          <w:trHeight w:val="837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5BD" w:rsidRDefault="00D270CE">
            <w:pPr>
              <w:spacing w:after="52" w:line="259" w:lineRule="auto"/>
              <w:ind w:left="108" w:firstLine="0"/>
              <w:jc w:val="left"/>
            </w:pPr>
            <w:r>
              <w:t xml:space="preserve"> </w:t>
            </w:r>
          </w:p>
          <w:p w:rsidR="005615BD" w:rsidRDefault="00D270CE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>2</w:t>
            </w:r>
            <w: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5BD" w:rsidRDefault="005615B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5BD" w:rsidRDefault="005615B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5BD" w:rsidRDefault="00D270CE">
            <w:pPr>
              <w:spacing w:after="0" w:line="259" w:lineRule="auto"/>
              <w:ind w:left="113" w:firstLine="0"/>
              <w:jc w:val="left"/>
            </w:pPr>
            <w:r>
              <w:rPr>
                <w:b/>
              </w:rPr>
              <w:t xml:space="preserve">1 </w:t>
            </w: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5BD" w:rsidRDefault="00D270CE">
            <w:pPr>
              <w:spacing w:after="4" w:line="259" w:lineRule="auto"/>
              <w:ind w:left="108" w:firstLine="0"/>
              <w:jc w:val="left"/>
            </w:pPr>
            <w:r>
              <w:t xml:space="preserve"> </w:t>
            </w:r>
          </w:p>
          <w:p w:rsidR="005615BD" w:rsidRDefault="00D270CE">
            <w:pPr>
              <w:spacing w:after="23" w:line="259" w:lineRule="auto"/>
              <w:ind w:left="108" w:firstLine="0"/>
              <w:jc w:val="left"/>
            </w:pPr>
            <w:r>
              <w:t xml:space="preserve">2.Работа со световым микроскопом: </w:t>
            </w:r>
          </w:p>
          <w:p w:rsidR="005615BD" w:rsidRDefault="00D270CE">
            <w:pPr>
              <w:spacing w:after="0" w:line="259" w:lineRule="auto"/>
              <w:ind w:left="108" w:firstLine="0"/>
            </w:pPr>
            <w:r>
              <w:t xml:space="preserve">рассмотрение микропрепаратов клетки, тканей 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5BD" w:rsidRDefault="00D270CE">
            <w:pPr>
              <w:spacing w:after="97" w:line="259" w:lineRule="auto"/>
              <w:ind w:left="106" w:firstLine="0"/>
              <w:jc w:val="left"/>
            </w:pPr>
            <w:r>
              <w:t xml:space="preserve"> </w:t>
            </w:r>
          </w:p>
          <w:p w:rsidR="005615BD" w:rsidRDefault="00D270CE">
            <w:pPr>
              <w:spacing w:after="0" w:line="259" w:lineRule="auto"/>
              <w:ind w:left="106" w:firstLine="0"/>
              <w:jc w:val="left"/>
            </w:pPr>
            <w:r>
              <w:t xml:space="preserve">Теория Практика, 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5BD" w:rsidRDefault="00D270CE">
            <w:pPr>
              <w:spacing w:after="0" w:line="259" w:lineRule="auto"/>
              <w:ind w:left="108" w:firstLine="0"/>
              <w:jc w:val="left"/>
            </w:pPr>
            <w:r>
              <w:t xml:space="preserve">Отчет о практической работе </w:t>
            </w:r>
          </w:p>
        </w:tc>
      </w:tr>
      <w:tr w:rsidR="005615BD">
        <w:trPr>
          <w:trHeight w:val="449"/>
        </w:trPr>
        <w:tc>
          <w:tcPr>
            <w:tcW w:w="105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15BD" w:rsidRDefault="00D270CE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 xml:space="preserve">Регуляция функций организма (4 часа) </w:t>
            </w:r>
          </w:p>
        </w:tc>
        <w:tc>
          <w:tcPr>
            <w:tcW w:w="21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5615BD" w:rsidRDefault="00D270CE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  <w:tc>
          <w:tcPr>
            <w:tcW w:w="21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615BD" w:rsidRDefault="00D270CE">
            <w:pPr>
              <w:spacing w:after="0" w:line="259" w:lineRule="auto"/>
              <w:ind w:left="111" w:firstLine="0"/>
              <w:jc w:val="left"/>
            </w:pPr>
            <w:r>
              <w:t xml:space="preserve"> </w:t>
            </w:r>
          </w:p>
        </w:tc>
      </w:tr>
      <w:tr w:rsidR="005615BD">
        <w:trPr>
          <w:trHeight w:val="28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5BD" w:rsidRDefault="00D270CE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>3</w:t>
            </w:r>
            <w: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5BD" w:rsidRDefault="005615B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5BD" w:rsidRDefault="005615B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5BD" w:rsidRDefault="00D270CE">
            <w:pPr>
              <w:spacing w:after="0" w:line="259" w:lineRule="auto"/>
              <w:ind w:left="113" w:firstLine="0"/>
              <w:jc w:val="left"/>
            </w:pPr>
            <w:r>
              <w:rPr>
                <w:b/>
              </w:rPr>
              <w:t>1</w:t>
            </w:r>
            <w:r>
              <w:t xml:space="preserve"> </w:t>
            </w: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5BD" w:rsidRDefault="00D270CE">
            <w:pPr>
              <w:spacing w:after="0" w:line="259" w:lineRule="auto"/>
              <w:ind w:left="108" w:firstLine="0"/>
              <w:jc w:val="left"/>
            </w:pPr>
            <w:r>
              <w:t xml:space="preserve">1.Виды регуляций функций организма. 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5BD" w:rsidRDefault="00D270CE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 xml:space="preserve">Теория 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5BD" w:rsidRDefault="00D270CE">
            <w:pPr>
              <w:spacing w:after="0" w:line="259" w:lineRule="auto"/>
              <w:ind w:left="111" w:firstLine="0"/>
              <w:jc w:val="left"/>
            </w:pPr>
            <w:r>
              <w:rPr>
                <w:b/>
              </w:rPr>
              <w:t xml:space="preserve">Тест </w:t>
            </w:r>
          </w:p>
        </w:tc>
      </w:tr>
      <w:tr w:rsidR="005615BD">
        <w:trPr>
          <w:trHeight w:val="84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5BD" w:rsidRDefault="00D270CE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>4</w:t>
            </w:r>
            <w: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5BD" w:rsidRDefault="005615B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5BD" w:rsidRDefault="005615B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5BD" w:rsidRDefault="00D270CE">
            <w:pPr>
              <w:spacing w:after="0" w:line="259" w:lineRule="auto"/>
              <w:ind w:left="113" w:firstLine="0"/>
              <w:jc w:val="left"/>
            </w:pPr>
            <w:r>
              <w:rPr>
                <w:b/>
              </w:rPr>
              <w:t>1</w:t>
            </w:r>
            <w:r>
              <w:t xml:space="preserve"> </w:t>
            </w: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5BD" w:rsidRDefault="00D270CE">
            <w:pPr>
              <w:spacing w:after="0" w:line="259" w:lineRule="auto"/>
              <w:ind w:left="108" w:firstLine="0"/>
              <w:jc w:val="left"/>
            </w:pPr>
            <w:r>
              <w:t xml:space="preserve">2.Строение и функции эндокринных желёз. </w:t>
            </w:r>
            <w:proofErr w:type="gramStart"/>
            <w:r>
              <w:t>Гормоны .</w:t>
            </w:r>
            <w:proofErr w:type="gramEnd"/>
            <w:r>
              <w:t xml:space="preserve"> Нарушения работы эндокринных желёз 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5BD" w:rsidRDefault="00D270CE">
            <w:pPr>
              <w:spacing w:after="56" w:line="259" w:lineRule="auto"/>
              <w:ind w:left="108" w:firstLine="0"/>
              <w:jc w:val="left"/>
            </w:pPr>
            <w:r>
              <w:t xml:space="preserve"> </w:t>
            </w:r>
          </w:p>
          <w:p w:rsidR="005615BD" w:rsidRDefault="00D270CE">
            <w:pPr>
              <w:spacing w:after="0" w:line="259" w:lineRule="auto"/>
              <w:ind w:left="108" w:firstLine="0"/>
              <w:jc w:val="left"/>
            </w:pPr>
            <w:r>
              <w:t xml:space="preserve">Теория </w:t>
            </w:r>
          </w:p>
          <w:p w:rsidR="005615BD" w:rsidRDefault="00D270CE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5BD" w:rsidRDefault="00D270CE">
            <w:pPr>
              <w:spacing w:after="0" w:line="259" w:lineRule="auto"/>
              <w:ind w:left="111" w:firstLine="0"/>
              <w:jc w:val="left"/>
            </w:pPr>
            <w:r>
              <w:t xml:space="preserve"> </w:t>
            </w:r>
          </w:p>
          <w:p w:rsidR="005615BD" w:rsidRDefault="00D270CE">
            <w:pPr>
              <w:spacing w:after="0" w:line="276" w:lineRule="auto"/>
              <w:ind w:left="111" w:firstLine="0"/>
              <w:jc w:val="left"/>
            </w:pPr>
            <w:r>
              <w:t xml:space="preserve">Заполнение таблицы </w:t>
            </w:r>
          </w:p>
          <w:p w:rsidR="005615BD" w:rsidRDefault="00D270CE">
            <w:pPr>
              <w:spacing w:after="0" w:line="259" w:lineRule="auto"/>
              <w:ind w:left="111" w:firstLine="0"/>
              <w:jc w:val="left"/>
            </w:pPr>
            <w:r>
              <w:t xml:space="preserve"> </w:t>
            </w:r>
          </w:p>
        </w:tc>
      </w:tr>
      <w:tr w:rsidR="005615BD">
        <w:trPr>
          <w:trHeight w:val="28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5BD" w:rsidRDefault="00D270CE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>5</w:t>
            </w:r>
            <w: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5BD" w:rsidRDefault="005615B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5BD" w:rsidRDefault="005615B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5BD" w:rsidRDefault="00D270CE">
            <w:pPr>
              <w:spacing w:after="0" w:line="259" w:lineRule="auto"/>
              <w:ind w:left="113" w:firstLine="0"/>
              <w:jc w:val="left"/>
            </w:pPr>
            <w:r>
              <w:rPr>
                <w:b/>
              </w:rPr>
              <w:t>1</w:t>
            </w:r>
            <w:r>
              <w:t xml:space="preserve"> </w:t>
            </w: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5BD" w:rsidRDefault="00D270CE">
            <w:pPr>
              <w:spacing w:after="0" w:line="259" w:lineRule="auto"/>
              <w:ind w:left="108" w:firstLine="0"/>
              <w:jc w:val="left"/>
            </w:pPr>
            <w:r>
              <w:t xml:space="preserve">3.Нервная регуляция функций организма 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5BD" w:rsidRDefault="00D270CE">
            <w:pPr>
              <w:spacing w:after="0" w:line="259" w:lineRule="auto"/>
              <w:ind w:left="108" w:firstLine="0"/>
              <w:jc w:val="left"/>
            </w:pPr>
            <w:r>
              <w:t xml:space="preserve">Теория 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5BD" w:rsidRDefault="00D270CE">
            <w:pPr>
              <w:spacing w:after="0" w:line="259" w:lineRule="auto"/>
              <w:ind w:left="111" w:firstLine="0"/>
              <w:jc w:val="left"/>
            </w:pPr>
            <w:r>
              <w:t xml:space="preserve">Беседа </w:t>
            </w:r>
          </w:p>
        </w:tc>
      </w:tr>
      <w:tr w:rsidR="005615BD">
        <w:trPr>
          <w:trHeight w:val="83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5BD" w:rsidRDefault="00D270CE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>6</w:t>
            </w:r>
            <w: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5BD" w:rsidRDefault="005615B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5BD" w:rsidRDefault="005615B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5BD" w:rsidRDefault="00D270CE">
            <w:pPr>
              <w:spacing w:after="0" w:line="259" w:lineRule="auto"/>
              <w:ind w:left="113" w:firstLine="0"/>
              <w:jc w:val="left"/>
            </w:pPr>
            <w:r>
              <w:rPr>
                <w:b/>
              </w:rPr>
              <w:t>1</w:t>
            </w:r>
            <w:r>
              <w:t xml:space="preserve"> </w:t>
            </w: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5BD" w:rsidRDefault="00D270CE">
            <w:pPr>
              <w:spacing w:after="0" w:line="259" w:lineRule="auto"/>
              <w:ind w:left="108" w:firstLine="0"/>
              <w:jc w:val="left"/>
            </w:pPr>
            <w:r>
              <w:t xml:space="preserve">4.Лабораторная работа № 1. «Определение безусловных рефлексов различных отделов мозга» 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5BD" w:rsidRDefault="00D270CE">
            <w:pPr>
              <w:spacing w:after="61" w:line="259" w:lineRule="auto"/>
              <w:ind w:left="108" w:firstLine="0"/>
              <w:jc w:val="left"/>
            </w:pPr>
            <w:r>
              <w:t xml:space="preserve"> </w:t>
            </w:r>
          </w:p>
          <w:p w:rsidR="005615BD" w:rsidRDefault="00D270CE">
            <w:pPr>
              <w:spacing w:after="0" w:line="259" w:lineRule="auto"/>
              <w:ind w:left="108" w:firstLine="0"/>
              <w:jc w:val="left"/>
            </w:pPr>
            <w:r>
              <w:t xml:space="preserve">Практика 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5BD" w:rsidRDefault="00D270CE">
            <w:pPr>
              <w:spacing w:after="0" w:line="259" w:lineRule="auto"/>
              <w:ind w:left="111" w:firstLine="0"/>
              <w:jc w:val="left"/>
            </w:pPr>
            <w:r>
              <w:t xml:space="preserve">Отчет о лабораторной работе </w:t>
            </w:r>
          </w:p>
        </w:tc>
      </w:tr>
      <w:tr w:rsidR="005615BD">
        <w:trPr>
          <w:trHeight w:val="444"/>
        </w:trPr>
        <w:tc>
          <w:tcPr>
            <w:tcW w:w="105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15BD" w:rsidRDefault="00D270CE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 xml:space="preserve">Показатели работы мышц. Утомление (9 часов ) </w:t>
            </w:r>
          </w:p>
        </w:tc>
        <w:tc>
          <w:tcPr>
            <w:tcW w:w="21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615BD" w:rsidRDefault="005615B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615BD" w:rsidRDefault="005615BD">
            <w:pPr>
              <w:spacing w:after="160" w:line="259" w:lineRule="auto"/>
              <w:ind w:left="0" w:firstLine="0"/>
              <w:jc w:val="left"/>
            </w:pPr>
          </w:p>
        </w:tc>
      </w:tr>
      <w:tr w:rsidR="005615BD">
        <w:trPr>
          <w:trHeight w:val="28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5BD" w:rsidRDefault="00D270CE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>7</w:t>
            </w:r>
            <w: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5BD" w:rsidRDefault="005615B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5BD" w:rsidRDefault="005615B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5BD" w:rsidRDefault="00D270CE">
            <w:pPr>
              <w:spacing w:after="0" w:line="259" w:lineRule="auto"/>
              <w:ind w:left="113" w:firstLine="0"/>
              <w:jc w:val="left"/>
            </w:pPr>
            <w:r>
              <w:rPr>
                <w:b/>
              </w:rPr>
              <w:t xml:space="preserve">1 </w:t>
            </w: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5BD" w:rsidRDefault="00D270CE">
            <w:pPr>
              <w:spacing w:after="0" w:line="259" w:lineRule="auto"/>
              <w:ind w:left="108" w:firstLine="0"/>
              <w:jc w:val="left"/>
            </w:pPr>
            <w:r>
              <w:t xml:space="preserve">1.Строение мышц. Мышечное волокно. 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5BD" w:rsidRDefault="00D270CE">
            <w:pPr>
              <w:spacing w:after="0" w:line="259" w:lineRule="auto"/>
              <w:ind w:left="106" w:firstLine="0"/>
              <w:jc w:val="left"/>
            </w:pPr>
            <w:r>
              <w:t xml:space="preserve">Теория 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5BD" w:rsidRDefault="00D270CE">
            <w:pPr>
              <w:spacing w:after="0" w:line="259" w:lineRule="auto"/>
              <w:ind w:left="108" w:firstLine="0"/>
              <w:jc w:val="left"/>
            </w:pPr>
            <w:r>
              <w:t xml:space="preserve">Опрос, беседа </w:t>
            </w:r>
          </w:p>
        </w:tc>
      </w:tr>
      <w:tr w:rsidR="005615BD">
        <w:trPr>
          <w:trHeight w:val="83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5BD" w:rsidRDefault="00D270CE">
            <w:pPr>
              <w:spacing w:after="16" w:line="259" w:lineRule="auto"/>
              <w:ind w:left="108" w:firstLine="0"/>
              <w:jc w:val="left"/>
            </w:pPr>
            <w:r>
              <w:t xml:space="preserve"> </w:t>
            </w:r>
          </w:p>
          <w:p w:rsidR="005615BD" w:rsidRDefault="00D270CE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>8</w:t>
            </w:r>
            <w:r>
              <w:t xml:space="preserve"> </w:t>
            </w:r>
          </w:p>
          <w:p w:rsidR="005615BD" w:rsidRDefault="00D270CE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5BD" w:rsidRDefault="005615B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5BD" w:rsidRDefault="005615B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5BD" w:rsidRDefault="00D270CE">
            <w:pPr>
              <w:spacing w:after="0" w:line="259" w:lineRule="auto"/>
              <w:ind w:left="113" w:firstLine="0"/>
              <w:jc w:val="left"/>
            </w:pPr>
            <w:r>
              <w:rPr>
                <w:b/>
              </w:rPr>
              <w:t xml:space="preserve">1 </w:t>
            </w: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5BD" w:rsidRDefault="00D270CE">
            <w:pPr>
              <w:spacing w:after="0" w:line="259" w:lineRule="auto"/>
              <w:ind w:left="108" w:firstLine="0"/>
              <w:jc w:val="left"/>
            </w:pPr>
            <w:r>
              <w:t xml:space="preserve">2.Лабораторная работа № 1. «Определение силы мышц, статической выносливости и импульса силы». 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5BD" w:rsidRDefault="00D270CE">
            <w:pPr>
              <w:spacing w:after="61" w:line="259" w:lineRule="auto"/>
              <w:ind w:left="106" w:firstLine="0"/>
              <w:jc w:val="left"/>
            </w:pPr>
            <w:r>
              <w:t xml:space="preserve"> </w:t>
            </w:r>
          </w:p>
          <w:p w:rsidR="005615BD" w:rsidRDefault="00D270CE">
            <w:pPr>
              <w:spacing w:after="0" w:line="259" w:lineRule="auto"/>
              <w:ind w:left="106" w:firstLine="0"/>
              <w:jc w:val="left"/>
            </w:pPr>
            <w:r>
              <w:t xml:space="preserve">Практика </w:t>
            </w:r>
          </w:p>
          <w:p w:rsidR="005615BD" w:rsidRDefault="00D270CE">
            <w:pPr>
              <w:spacing w:after="0" w:line="259" w:lineRule="auto"/>
              <w:ind w:left="106" w:firstLine="0"/>
              <w:jc w:val="left"/>
            </w:pPr>
            <w:r>
              <w:t xml:space="preserve"> 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5BD" w:rsidRDefault="00D270CE">
            <w:pPr>
              <w:spacing w:after="0" w:line="259" w:lineRule="auto"/>
              <w:ind w:left="108" w:firstLine="0"/>
              <w:jc w:val="left"/>
            </w:pPr>
            <w:r>
              <w:t xml:space="preserve">Отчет о лабораторной работе </w:t>
            </w:r>
          </w:p>
        </w:tc>
      </w:tr>
      <w:tr w:rsidR="005615BD">
        <w:trPr>
          <w:trHeight w:val="28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5BD" w:rsidRDefault="00D270CE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>9</w:t>
            </w:r>
            <w: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5BD" w:rsidRDefault="005615B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5BD" w:rsidRDefault="005615B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5BD" w:rsidRDefault="00D270CE">
            <w:pPr>
              <w:spacing w:after="0" w:line="259" w:lineRule="auto"/>
              <w:ind w:left="113" w:firstLine="0"/>
              <w:jc w:val="left"/>
            </w:pPr>
            <w:r>
              <w:rPr>
                <w:b/>
              </w:rPr>
              <w:t xml:space="preserve">1 </w:t>
            </w: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5BD" w:rsidRDefault="00D270CE">
            <w:pPr>
              <w:spacing w:after="0" w:line="259" w:lineRule="auto"/>
              <w:ind w:left="108" w:firstLine="0"/>
              <w:jc w:val="left"/>
            </w:pPr>
            <w:r>
              <w:t xml:space="preserve">3.Труды И.М Сеченова о природе утомления 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5BD" w:rsidRDefault="00D270CE">
            <w:pPr>
              <w:spacing w:after="0" w:line="259" w:lineRule="auto"/>
              <w:ind w:left="106" w:firstLine="0"/>
              <w:jc w:val="left"/>
            </w:pPr>
            <w:r>
              <w:t xml:space="preserve">Теория 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5BD" w:rsidRDefault="00D270CE">
            <w:pPr>
              <w:spacing w:after="0" w:line="259" w:lineRule="auto"/>
              <w:ind w:left="108" w:firstLine="0"/>
              <w:jc w:val="left"/>
            </w:pPr>
            <w:r>
              <w:t xml:space="preserve">Беседа </w:t>
            </w:r>
          </w:p>
        </w:tc>
      </w:tr>
      <w:tr w:rsidR="005615BD">
        <w:trPr>
          <w:trHeight w:val="837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5BD" w:rsidRDefault="00D270CE">
            <w:pPr>
              <w:spacing w:after="16" w:line="259" w:lineRule="auto"/>
              <w:ind w:left="108" w:firstLine="0"/>
              <w:jc w:val="left"/>
            </w:pPr>
            <w:r>
              <w:lastRenderedPageBreak/>
              <w:t xml:space="preserve"> </w:t>
            </w:r>
          </w:p>
          <w:p w:rsidR="005615BD" w:rsidRDefault="00D270CE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>10</w:t>
            </w:r>
            <w:r>
              <w:t xml:space="preserve"> </w:t>
            </w:r>
          </w:p>
          <w:p w:rsidR="005615BD" w:rsidRDefault="00D270CE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5BD" w:rsidRDefault="005615B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5BD" w:rsidRDefault="005615B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5BD" w:rsidRDefault="00D270CE">
            <w:pPr>
              <w:spacing w:after="0" w:line="259" w:lineRule="auto"/>
              <w:ind w:left="113" w:firstLine="0"/>
              <w:jc w:val="left"/>
            </w:pPr>
            <w:r>
              <w:rPr>
                <w:b/>
              </w:rPr>
              <w:t xml:space="preserve">1 </w:t>
            </w: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5BD" w:rsidRDefault="00D270CE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  <w:p w:rsidR="005615BD" w:rsidRDefault="00D270CE">
            <w:pPr>
              <w:spacing w:after="22" w:line="259" w:lineRule="auto"/>
              <w:ind w:left="108" w:firstLine="0"/>
              <w:jc w:val="left"/>
            </w:pPr>
            <w:r>
              <w:t xml:space="preserve">4.Лабораторная работа № 2 </w:t>
            </w:r>
          </w:p>
          <w:p w:rsidR="005615BD" w:rsidRDefault="00D270CE">
            <w:pPr>
              <w:spacing w:after="0" w:line="259" w:lineRule="auto"/>
              <w:ind w:left="108" w:firstLine="0"/>
              <w:jc w:val="left"/>
            </w:pPr>
            <w:r>
              <w:t xml:space="preserve">«Активный отдых» </w:t>
            </w:r>
          </w:p>
          <w:p w:rsidR="005615BD" w:rsidRDefault="00D270CE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5BD" w:rsidRDefault="00D270CE">
            <w:pPr>
              <w:spacing w:after="61" w:line="259" w:lineRule="auto"/>
              <w:ind w:left="106" w:firstLine="0"/>
              <w:jc w:val="left"/>
            </w:pPr>
            <w:r>
              <w:t xml:space="preserve"> </w:t>
            </w:r>
          </w:p>
          <w:p w:rsidR="005615BD" w:rsidRDefault="00D270CE">
            <w:pPr>
              <w:spacing w:after="0" w:line="259" w:lineRule="auto"/>
              <w:ind w:left="106" w:firstLine="0"/>
              <w:jc w:val="left"/>
            </w:pPr>
            <w:r>
              <w:t xml:space="preserve">Практика </w:t>
            </w:r>
          </w:p>
          <w:p w:rsidR="005615BD" w:rsidRDefault="00D270CE">
            <w:pPr>
              <w:spacing w:after="0" w:line="259" w:lineRule="auto"/>
              <w:ind w:left="106" w:firstLine="0"/>
              <w:jc w:val="left"/>
            </w:pPr>
            <w:r>
              <w:t xml:space="preserve"> 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5BD" w:rsidRDefault="00D270CE">
            <w:pPr>
              <w:spacing w:after="0" w:line="259" w:lineRule="auto"/>
              <w:ind w:left="108" w:firstLine="0"/>
              <w:jc w:val="left"/>
            </w:pPr>
            <w:r>
              <w:t xml:space="preserve">Отчет о лабораторной работе </w:t>
            </w:r>
          </w:p>
        </w:tc>
      </w:tr>
      <w:tr w:rsidR="005615BD">
        <w:trPr>
          <w:trHeight w:val="56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5BD" w:rsidRDefault="00D270CE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  <w:p w:rsidR="005615BD" w:rsidRDefault="00D270CE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>11</w:t>
            </w:r>
            <w: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5BD" w:rsidRDefault="005615B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5BD" w:rsidRDefault="005615B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5BD" w:rsidRDefault="00D270CE">
            <w:pPr>
              <w:spacing w:after="0" w:line="259" w:lineRule="auto"/>
              <w:ind w:left="113" w:firstLine="0"/>
              <w:jc w:val="left"/>
            </w:pPr>
            <w:r>
              <w:rPr>
                <w:b/>
              </w:rPr>
              <w:t xml:space="preserve">1 </w:t>
            </w: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5BD" w:rsidRDefault="00D270CE">
            <w:pPr>
              <w:spacing w:after="21" w:line="259" w:lineRule="auto"/>
              <w:ind w:left="108" w:firstLine="0"/>
              <w:jc w:val="left"/>
            </w:pPr>
            <w:r>
              <w:t xml:space="preserve">5.Лабораторная работа № 3 </w:t>
            </w:r>
          </w:p>
          <w:p w:rsidR="005615BD" w:rsidRDefault="00D270CE">
            <w:pPr>
              <w:spacing w:after="0" w:line="259" w:lineRule="auto"/>
              <w:ind w:left="108" w:firstLine="0"/>
              <w:jc w:val="left"/>
            </w:pPr>
            <w:r>
              <w:t xml:space="preserve">«Измерение абсолютной силы мышц кисти 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5BD" w:rsidRDefault="00D270CE">
            <w:pPr>
              <w:spacing w:after="8" w:line="259" w:lineRule="auto"/>
              <w:ind w:left="106" w:firstLine="0"/>
              <w:jc w:val="left"/>
            </w:pPr>
            <w:r>
              <w:t xml:space="preserve"> </w:t>
            </w:r>
          </w:p>
          <w:p w:rsidR="005615BD" w:rsidRDefault="00D270CE">
            <w:pPr>
              <w:spacing w:after="0" w:line="259" w:lineRule="auto"/>
              <w:ind w:left="106" w:firstLine="0"/>
              <w:jc w:val="left"/>
            </w:pPr>
            <w:r>
              <w:t xml:space="preserve">Практика 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5BD" w:rsidRDefault="00D270CE">
            <w:pPr>
              <w:spacing w:after="0" w:line="259" w:lineRule="auto"/>
              <w:ind w:left="108" w:firstLine="0"/>
              <w:jc w:val="left"/>
            </w:pPr>
            <w:r>
              <w:t>Отчет о лабораторной</w:t>
            </w:r>
          </w:p>
        </w:tc>
      </w:tr>
    </w:tbl>
    <w:tbl>
      <w:tblPr>
        <w:tblStyle w:val="TableGrid"/>
        <w:tblW w:w="14788" w:type="dxa"/>
        <w:tblInd w:w="-108" w:type="dxa"/>
        <w:tblCellMar>
          <w:left w:w="106" w:type="dxa"/>
          <w:right w:w="72" w:type="dxa"/>
        </w:tblCellMar>
        <w:tblLook w:val="04A0" w:firstRow="1" w:lastRow="0" w:firstColumn="1" w:lastColumn="0" w:noHBand="0" w:noVBand="1"/>
      </w:tblPr>
      <w:tblGrid>
        <w:gridCol w:w="960"/>
        <w:gridCol w:w="1558"/>
        <w:gridCol w:w="1844"/>
        <w:gridCol w:w="1135"/>
        <w:gridCol w:w="5064"/>
        <w:gridCol w:w="2112"/>
        <w:gridCol w:w="2115"/>
      </w:tblGrid>
      <w:tr w:rsidR="005615BD">
        <w:trPr>
          <w:trHeight w:val="28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5BD" w:rsidRDefault="00D270CE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5BD" w:rsidRDefault="005615B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5BD" w:rsidRDefault="005615B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5BD" w:rsidRDefault="005615B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5BD" w:rsidRDefault="00D270CE">
            <w:pPr>
              <w:spacing w:after="0" w:line="259" w:lineRule="auto"/>
              <w:ind w:left="2" w:firstLine="0"/>
              <w:jc w:val="left"/>
            </w:pPr>
            <w:r>
              <w:t xml:space="preserve">человека» 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5BD" w:rsidRDefault="00D270C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5BD" w:rsidRDefault="00D270CE">
            <w:pPr>
              <w:spacing w:after="0" w:line="259" w:lineRule="auto"/>
              <w:ind w:left="3" w:firstLine="0"/>
              <w:jc w:val="left"/>
            </w:pPr>
            <w:r>
              <w:t xml:space="preserve">работе </w:t>
            </w:r>
          </w:p>
        </w:tc>
      </w:tr>
      <w:tr w:rsidR="005615BD">
        <w:trPr>
          <w:trHeight w:val="139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5BD" w:rsidRDefault="00D270CE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  <w:p w:rsidR="005615BD" w:rsidRDefault="00D270CE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  <w:p w:rsidR="005615BD" w:rsidRDefault="00D270CE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  <w:p w:rsidR="005615BD" w:rsidRDefault="00D270CE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>12</w:t>
            </w:r>
            <w:r>
              <w:t xml:space="preserve"> </w:t>
            </w:r>
          </w:p>
          <w:p w:rsidR="005615BD" w:rsidRDefault="00D270CE">
            <w:pPr>
              <w:spacing w:after="0" w:line="259" w:lineRule="auto"/>
              <w:ind w:left="2" w:right="721" w:firstLine="0"/>
              <w:jc w:val="left"/>
            </w:pPr>
            <w:r>
              <w:t xml:space="preserve"> 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5BD" w:rsidRDefault="005615B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5BD" w:rsidRDefault="005615B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5BD" w:rsidRDefault="00D270CE">
            <w:pPr>
              <w:spacing w:after="0" w:line="259" w:lineRule="auto"/>
              <w:ind w:left="7" w:firstLine="0"/>
              <w:jc w:val="left"/>
            </w:pPr>
            <w:r>
              <w:rPr>
                <w:b/>
              </w:rPr>
              <w:t xml:space="preserve">1 </w:t>
            </w: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5BD" w:rsidRDefault="00D270CE">
            <w:pPr>
              <w:spacing w:after="0" w:line="259" w:lineRule="auto"/>
              <w:ind w:left="2" w:firstLine="0"/>
              <w:jc w:val="left"/>
            </w:pPr>
            <w:r>
              <w:t xml:space="preserve">6.Лабораторная работа № 4 </w:t>
            </w:r>
          </w:p>
          <w:p w:rsidR="005615BD" w:rsidRDefault="00D270CE">
            <w:pPr>
              <w:spacing w:after="2" w:line="276" w:lineRule="auto"/>
              <w:ind w:left="2" w:firstLine="0"/>
              <w:jc w:val="left"/>
            </w:pPr>
            <w:r>
              <w:t xml:space="preserve">«Исследование максимального мышечного усилия </w:t>
            </w:r>
          </w:p>
          <w:p w:rsidR="005615BD" w:rsidRDefault="00D270CE">
            <w:pPr>
              <w:spacing w:after="0" w:line="259" w:lineRule="auto"/>
              <w:ind w:left="2" w:firstLine="0"/>
              <w:jc w:val="left"/>
            </w:pPr>
            <w:r>
              <w:t xml:space="preserve">и силовой выносливости мышц с помощью динамометрии» 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5BD" w:rsidRDefault="00D270CE">
            <w:pPr>
              <w:spacing w:after="183" w:line="216" w:lineRule="auto"/>
              <w:ind w:left="0" w:right="1875" w:firstLine="0"/>
              <w:jc w:val="left"/>
            </w:pPr>
            <w:r>
              <w:t xml:space="preserve">  </w:t>
            </w:r>
          </w:p>
          <w:p w:rsidR="005615BD" w:rsidRDefault="00D270CE">
            <w:pPr>
              <w:spacing w:after="0" w:line="259" w:lineRule="auto"/>
              <w:ind w:left="0" w:firstLine="0"/>
              <w:jc w:val="left"/>
            </w:pPr>
            <w:r>
              <w:t xml:space="preserve">Практика </w:t>
            </w:r>
          </w:p>
          <w:p w:rsidR="005615BD" w:rsidRDefault="00D270CE">
            <w:pPr>
              <w:spacing w:after="0" w:line="259" w:lineRule="auto"/>
              <w:ind w:left="0" w:right="1875" w:firstLine="0"/>
              <w:jc w:val="left"/>
            </w:pPr>
            <w:r>
              <w:t xml:space="preserve">  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5BD" w:rsidRDefault="00D270CE">
            <w:pPr>
              <w:spacing w:after="16" w:line="259" w:lineRule="auto"/>
              <w:ind w:left="3" w:firstLine="0"/>
              <w:jc w:val="left"/>
            </w:pPr>
            <w:r>
              <w:t xml:space="preserve"> </w:t>
            </w:r>
          </w:p>
          <w:p w:rsidR="005615BD" w:rsidRDefault="00D270CE">
            <w:pPr>
              <w:spacing w:after="0" w:line="277" w:lineRule="auto"/>
              <w:ind w:left="3" w:firstLine="0"/>
              <w:jc w:val="left"/>
            </w:pPr>
            <w:r>
              <w:t xml:space="preserve">Отчет о лабораторной работе </w:t>
            </w:r>
          </w:p>
          <w:p w:rsidR="005615BD" w:rsidRDefault="00D270CE">
            <w:pPr>
              <w:spacing w:after="0" w:line="259" w:lineRule="auto"/>
              <w:ind w:left="3" w:firstLine="0"/>
              <w:jc w:val="left"/>
            </w:pPr>
            <w:r>
              <w:t xml:space="preserve"> </w:t>
            </w:r>
          </w:p>
        </w:tc>
      </w:tr>
      <w:tr w:rsidR="005615BD">
        <w:trPr>
          <w:trHeight w:val="83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5BD" w:rsidRDefault="00D270CE">
            <w:pPr>
              <w:spacing w:after="91" w:line="259" w:lineRule="auto"/>
              <w:ind w:left="2" w:firstLine="0"/>
              <w:jc w:val="left"/>
            </w:pPr>
            <w:r>
              <w:t xml:space="preserve"> </w:t>
            </w:r>
          </w:p>
          <w:p w:rsidR="005615BD" w:rsidRDefault="00D270CE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>13</w:t>
            </w:r>
            <w:r>
              <w:t xml:space="preserve"> </w:t>
            </w:r>
          </w:p>
          <w:p w:rsidR="005615BD" w:rsidRDefault="00D270CE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5BD" w:rsidRDefault="005615B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5BD" w:rsidRDefault="005615B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5BD" w:rsidRDefault="00D270CE">
            <w:pPr>
              <w:spacing w:after="0" w:line="259" w:lineRule="auto"/>
              <w:ind w:left="7" w:firstLine="0"/>
              <w:jc w:val="left"/>
            </w:pPr>
            <w:r>
              <w:rPr>
                <w:b/>
              </w:rPr>
              <w:t xml:space="preserve">1 </w:t>
            </w: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5BD" w:rsidRDefault="00D270CE">
            <w:pPr>
              <w:spacing w:after="21" w:line="259" w:lineRule="auto"/>
              <w:ind w:left="2" w:firstLine="0"/>
              <w:jc w:val="left"/>
            </w:pPr>
            <w:r>
              <w:t xml:space="preserve">7.Лабораторная работа № 5 </w:t>
            </w:r>
          </w:p>
          <w:p w:rsidR="005615BD" w:rsidRDefault="00D270CE">
            <w:pPr>
              <w:spacing w:after="0" w:line="259" w:lineRule="auto"/>
              <w:ind w:left="2" w:firstLine="0"/>
              <w:jc w:val="left"/>
            </w:pPr>
            <w:r>
              <w:t xml:space="preserve">«Влияние статической и динамической нагрузок на развитие утомления» 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5BD" w:rsidRDefault="00D270CE">
            <w:pPr>
              <w:spacing w:after="131" w:line="259" w:lineRule="auto"/>
              <w:ind w:left="0" w:firstLine="0"/>
              <w:jc w:val="left"/>
            </w:pPr>
            <w:r>
              <w:t xml:space="preserve"> </w:t>
            </w:r>
          </w:p>
          <w:p w:rsidR="005615BD" w:rsidRDefault="00D270CE">
            <w:pPr>
              <w:spacing w:after="0" w:line="259" w:lineRule="auto"/>
              <w:ind w:left="0" w:firstLine="0"/>
              <w:jc w:val="left"/>
            </w:pPr>
            <w:r>
              <w:t xml:space="preserve">Практика </w:t>
            </w:r>
          </w:p>
          <w:p w:rsidR="005615BD" w:rsidRDefault="00D270C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5BD" w:rsidRDefault="00D270CE">
            <w:pPr>
              <w:spacing w:after="0" w:line="259" w:lineRule="auto"/>
              <w:ind w:left="3" w:firstLine="0"/>
              <w:jc w:val="left"/>
            </w:pPr>
            <w:r>
              <w:t xml:space="preserve">Отчет о лабораторной работе </w:t>
            </w:r>
          </w:p>
        </w:tc>
      </w:tr>
      <w:tr w:rsidR="005615BD">
        <w:trPr>
          <w:trHeight w:val="83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5BD" w:rsidRDefault="00D270CE">
            <w:pPr>
              <w:spacing w:after="52" w:line="259" w:lineRule="auto"/>
              <w:ind w:left="2" w:firstLine="0"/>
              <w:jc w:val="left"/>
            </w:pPr>
            <w:r>
              <w:t xml:space="preserve"> </w:t>
            </w:r>
          </w:p>
          <w:p w:rsidR="005615BD" w:rsidRDefault="00D270CE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>14</w:t>
            </w:r>
            <w:r>
              <w:t xml:space="preserve"> </w:t>
            </w:r>
          </w:p>
          <w:p w:rsidR="005615BD" w:rsidRDefault="00D270CE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  <w:p w:rsidR="005615BD" w:rsidRDefault="00D270CE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5BD" w:rsidRDefault="005615B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5BD" w:rsidRDefault="005615B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5BD" w:rsidRDefault="00D270CE">
            <w:pPr>
              <w:spacing w:after="0" w:line="259" w:lineRule="auto"/>
              <w:ind w:left="7" w:firstLine="0"/>
              <w:jc w:val="left"/>
            </w:pPr>
            <w:r>
              <w:rPr>
                <w:b/>
              </w:rPr>
              <w:t xml:space="preserve">2 </w:t>
            </w: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5BD" w:rsidRDefault="00D270CE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  <w:p w:rsidR="005615BD" w:rsidRDefault="00D270CE">
            <w:pPr>
              <w:spacing w:after="22" w:line="259" w:lineRule="auto"/>
              <w:ind w:left="2" w:firstLine="0"/>
              <w:jc w:val="left"/>
            </w:pPr>
            <w:r>
              <w:t xml:space="preserve">8.Лабораторная работа № 6 </w:t>
            </w:r>
          </w:p>
          <w:p w:rsidR="005615BD" w:rsidRDefault="00D270CE">
            <w:pPr>
              <w:spacing w:after="0" w:line="259" w:lineRule="auto"/>
              <w:ind w:left="2" w:firstLine="0"/>
              <w:jc w:val="left"/>
            </w:pPr>
            <w:r>
              <w:t xml:space="preserve">«Влияние активного отдыха на утомление» </w:t>
            </w:r>
          </w:p>
          <w:p w:rsidR="005615BD" w:rsidRDefault="00D270CE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5BD" w:rsidRDefault="00D270CE">
            <w:pPr>
              <w:spacing w:after="100" w:line="259" w:lineRule="auto"/>
              <w:ind w:left="0" w:firstLine="0"/>
              <w:jc w:val="left"/>
            </w:pPr>
            <w:r>
              <w:t xml:space="preserve"> </w:t>
            </w:r>
          </w:p>
          <w:p w:rsidR="005615BD" w:rsidRDefault="00D270CE">
            <w:pPr>
              <w:spacing w:after="0" w:line="259" w:lineRule="auto"/>
              <w:ind w:left="0" w:firstLine="0"/>
              <w:jc w:val="left"/>
            </w:pPr>
            <w:r>
              <w:t xml:space="preserve">Практика </w:t>
            </w:r>
          </w:p>
          <w:p w:rsidR="005615BD" w:rsidRDefault="00D270C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5BD" w:rsidRDefault="00D270CE">
            <w:pPr>
              <w:spacing w:after="0" w:line="259" w:lineRule="auto"/>
              <w:ind w:left="3" w:firstLine="0"/>
              <w:jc w:val="left"/>
            </w:pPr>
            <w:r>
              <w:t xml:space="preserve">Отчет о лабораторной работе </w:t>
            </w:r>
          </w:p>
        </w:tc>
      </w:tr>
      <w:tr w:rsidR="005615BD">
        <w:trPr>
          <w:trHeight w:val="478"/>
        </w:trPr>
        <w:tc>
          <w:tcPr>
            <w:tcW w:w="43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15BD" w:rsidRDefault="00D270CE">
            <w:pPr>
              <w:spacing w:after="0" w:line="259" w:lineRule="auto"/>
              <w:ind w:left="2" w:firstLine="0"/>
            </w:pPr>
            <w:r>
              <w:rPr>
                <w:b/>
              </w:rPr>
              <w:t xml:space="preserve">Внутренняя среда организма (4 часа ) 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615BD" w:rsidRDefault="005615B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0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615BD" w:rsidRDefault="00D270CE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  <w:p w:rsidR="005615BD" w:rsidRDefault="00D270CE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1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615BD" w:rsidRDefault="00D270CE">
            <w:pPr>
              <w:spacing w:after="0" w:line="259" w:lineRule="auto"/>
              <w:ind w:left="0" w:right="1875" w:firstLine="0"/>
            </w:pPr>
            <w:r>
              <w:t xml:space="preserve">  </w:t>
            </w:r>
          </w:p>
        </w:tc>
        <w:tc>
          <w:tcPr>
            <w:tcW w:w="21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615BD" w:rsidRDefault="00D270CE">
            <w:pPr>
              <w:spacing w:after="0" w:line="259" w:lineRule="auto"/>
              <w:ind w:left="3" w:right="1875" w:firstLine="0"/>
            </w:pPr>
            <w:r>
              <w:t xml:space="preserve">  </w:t>
            </w:r>
          </w:p>
        </w:tc>
      </w:tr>
      <w:tr w:rsidR="005615BD">
        <w:trPr>
          <w:trHeight w:val="83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5BD" w:rsidRDefault="00D270CE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  <w:p w:rsidR="005615BD" w:rsidRDefault="00D270CE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  <w:p w:rsidR="005615BD" w:rsidRDefault="00D270CE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>16</w:t>
            </w:r>
            <w:r>
              <w:t xml:space="preserve"> </w:t>
            </w:r>
          </w:p>
          <w:p w:rsidR="005615BD" w:rsidRDefault="00D270CE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5BD" w:rsidRDefault="005615B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5BD" w:rsidRDefault="005615B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5BD" w:rsidRDefault="00D270CE">
            <w:pPr>
              <w:spacing w:after="0" w:line="259" w:lineRule="auto"/>
              <w:ind w:left="7" w:firstLine="0"/>
              <w:jc w:val="left"/>
            </w:pPr>
            <w:r>
              <w:rPr>
                <w:b/>
              </w:rPr>
              <w:t xml:space="preserve">1 </w:t>
            </w: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5BD" w:rsidRDefault="00D270CE">
            <w:pPr>
              <w:spacing w:after="0" w:line="259" w:lineRule="auto"/>
              <w:ind w:left="2" w:right="10" w:firstLine="0"/>
              <w:jc w:val="left"/>
            </w:pPr>
            <w:r>
              <w:t xml:space="preserve">1.Кровь — одна из внутренних сред организма; значение крови, количество и состав крови. 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5BD" w:rsidRDefault="00D270CE">
            <w:pPr>
              <w:spacing w:after="94" w:line="259" w:lineRule="auto"/>
              <w:ind w:left="0" w:firstLine="0"/>
              <w:jc w:val="left"/>
            </w:pPr>
            <w:r>
              <w:t xml:space="preserve"> </w:t>
            </w:r>
          </w:p>
          <w:p w:rsidR="005615BD" w:rsidRDefault="00D270CE">
            <w:pPr>
              <w:spacing w:after="0" w:line="259" w:lineRule="auto"/>
              <w:ind w:left="0" w:firstLine="0"/>
              <w:jc w:val="left"/>
            </w:pPr>
            <w:r>
              <w:t xml:space="preserve">Теория </w:t>
            </w:r>
          </w:p>
          <w:p w:rsidR="005615BD" w:rsidRDefault="00D270C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5BD" w:rsidRDefault="00D270CE">
            <w:pPr>
              <w:spacing w:after="55" w:line="259" w:lineRule="auto"/>
              <w:ind w:left="3" w:firstLine="0"/>
              <w:jc w:val="left"/>
            </w:pPr>
            <w:r>
              <w:t xml:space="preserve"> </w:t>
            </w:r>
          </w:p>
          <w:p w:rsidR="005615BD" w:rsidRDefault="00D270CE">
            <w:pPr>
              <w:spacing w:after="0" w:line="259" w:lineRule="auto"/>
              <w:ind w:left="3" w:firstLine="0"/>
              <w:jc w:val="left"/>
            </w:pPr>
            <w:r>
              <w:t xml:space="preserve">Беседа </w:t>
            </w:r>
          </w:p>
          <w:p w:rsidR="005615BD" w:rsidRDefault="00D270CE">
            <w:pPr>
              <w:spacing w:after="0" w:line="259" w:lineRule="auto"/>
              <w:ind w:left="3" w:firstLine="0"/>
              <w:jc w:val="left"/>
            </w:pPr>
            <w:r>
              <w:t xml:space="preserve"> </w:t>
            </w:r>
          </w:p>
        </w:tc>
      </w:tr>
      <w:tr w:rsidR="005615BD">
        <w:trPr>
          <w:trHeight w:val="83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5BD" w:rsidRDefault="00D270CE">
            <w:pPr>
              <w:spacing w:after="52" w:line="259" w:lineRule="auto"/>
              <w:ind w:left="2" w:firstLine="0"/>
              <w:jc w:val="left"/>
            </w:pPr>
            <w:r>
              <w:t xml:space="preserve"> </w:t>
            </w:r>
          </w:p>
          <w:p w:rsidR="005615BD" w:rsidRDefault="00D270CE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>17</w:t>
            </w:r>
            <w:r>
              <w:t xml:space="preserve"> </w:t>
            </w:r>
          </w:p>
          <w:p w:rsidR="005615BD" w:rsidRDefault="00D270CE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5BD" w:rsidRDefault="005615B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5BD" w:rsidRDefault="005615B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5BD" w:rsidRDefault="00D270CE">
            <w:pPr>
              <w:spacing w:after="0" w:line="259" w:lineRule="auto"/>
              <w:ind w:left="7" w:firstLine="0"/>
              <w:jc w:val="left"/>
            </w:pPr>
            <w:r>
              <w:rPr>
                <w:b/>
              </w:rPr>
              <w:t xml:space="preserve">1 </w:t>
            </w: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5BD" w:rsidRDefault="00D270CE">
            <w:pPr>
              <w:spacing w:line="259" w:lineRule="auto"/>
              <w:ind w:left="2" w:firstLine="0"/>
              <w:jc w:val="left"/>
            </w:pPr>
            <w:r>
              <w:t xml:space="preserve"> </w:t>
            </w:r>
          </w:p>
          <w:p w:rsidR="005615BD" w:rsidRDefault="00D270CE">
            <w:pPr>
              <w:spacing w:after="0" w:line="274" w:lineRule="auto"/>
              <w:ind w:left="2" w:firstLine="0"/>
              <w:jc w:val="left"/>
            </w:pPr>
            <w:r>
              <w:t>2.Лабораторная работа № 1. Строение и функции клеток крови (Микроскоп)</w:t>
            </w:r>
            <w:proofErr w:type="gramStart"/>
            <w:r>
              <w:t xml:space="preserve"> ..</w:t>
            </w:r>
            <w:proofErr w:type="gramEnd"/>
            <w:r>
              <w:t xml:space="preserve"> </w:t>
            </w:r>
          </w:p>
          <w:p w:rsidR="005615BD" w:rsidRDefault="00D270CE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5BD" w:rsidRDefault="00D270CE">
            <w:pPr>
              <w:spacing w:after="97" w:line="259" w:lineRule="auto"/>
              <w:ind w:left="0" w:firstLine="0"/>
              <w:jc w:val="left"/>
            </w:pPr>
            <w:r>
              <w:t xml:space="preserve"> </w:t>
            </w:r>
          </w:p>
          <w:p w:rsidR="005615BD" w:rsidRDefault="00D270CE">
            <w:pPr>
              <w:spacing w:after="0" w:line="259" w:lineRule="auto"/>
              <w:ind w:left="0" w:firstLine="0"/>
              <w:jc w:val="left"/>
            </w:pPr>
            <w:r>
              <w:t xml:space="preserve">Практика </w:t>
            </w:r>
          </w:p>
          <w:p w:rsidR="005615BD" w:rsidRDefault="00D270C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5BD" w:rsidRDefault="00D270CE">
            <w:pPr>
              <w:spacing w:after="0" w:line="259" w:lineRule="auto"/>
              <w:ind w:left="3" w:firstLine="0"/>
              <w:jc w:val="left"/>
            </w:pPr>
            <w:r>
              <w:t xml:space="preserve">Отчет о лабораторной работе </w:t>
            </w:r>
          </w:p>
        </w:tc>
      </w:tr>
      <w:tr w:rsidR="005615BD">
        <w:trPr>
          <w:trHeight w:val="56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5BD" w:rsidRDefault="00D270CE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  <w:p w:rsidR="005615BD" w:rsidRDefault="00D270CE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>18</w:t>
            </w:r>
            <w:r>
              <w:t xml:space="preserve"> </w:t>
            </w:r>
          </w:p>
          <w:p w:rsidR="005615BD" w:rsidRDefault="00D270CE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615BD" w:rsidRDefault="005615B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5BD" w:rsidRDefault="005615B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5BD" w:rsidRDefault="00D270CE">
            <w:pPr>
              <w:spacing w:after="0" w:line="259" w:lineRule="auto"/>
              <w:ind w:left="7" w:firstLine="0"/>
              <w:jc w:val="left"/>
            </w:pPr>
            <w:r>
              <w:rPr>
                <w:b/>
              </w:rPr>
              <w:t xml:space="preserve">2 </w:t>
            </w: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5BD" w:rsidRDefault="00D270CE">
            <w:pPr>
              <w:spacing w:after="0" w:line="259" w:lineRule="auto"/>
              <w:ind w:left="2" w:firstLine="0"/>
              <w:jc w:val="left"/>
            </w:pPr>
            <w:r>
              <w:t xml:space="preserve">3.И. И. Мечников — основоположник учения об иммунитете 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5BD" w:rsidRDefault="00D270CE">
            <w:pPr>
              <w:spacing w:after="8" w:line="259" w:lineRule="auto"/>
              <w:ind w:left="0" w:firstLine="0"/>
              <w:jc w:val="left"/>
            </w:pPr>
            <w:r>
              <w:t xml:space="preserve"> </w:t>
            </w:r>
          </w:p>
          <w:p w:rsidR="005615BD" w:rsidRDefault="00D270CE">
            <w:pPr>
              <w:spacing w:after="0" w:line="259" w:lineRule="auto"/>
              <w:ind w:left="0" w:firstLine="0"/>
              <w:jc w:val="left"/>
            </w:pPr>
            <w:r>
              <w:t xml:space="preserve">Теория 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5BD" w:rsidRDefault="00D270CE">
            <w:pPr>
              <w:spacing w:after="0" w:line="259" w:lineRule="auto"/>
              <w:ind w:left="3" w:firstLine="0"/>
              <w:jc w:val="left"/>
            </w:pPr>
            <w:r>
              <w:t xml:space="preserve"> </w:t>
            </w:r>
          </w:p>
          <w:p w:rsidR="005615BD" w:rsidRDefault="00D270CE">
            <w:pPr>
              <w:spacing w:after="0" w:line="259" w:lineRule="auto"/>
              <w:ind w:left="3" w:firstLine="0"/>
              <w:jc w:val="left"/>
            </w:pPr>
            <w:r>
              <w:t>Беседа</w:t>
            </w:r>
          </w:p>
        </w:tc>
      </w:tr>
      <w:tr w:rsidR="005615BD">
        <w:trPr>
          <w:trHeight w:val="461"/>
        </w:trPr>
        <w:tc>
          <w:tcPr>
            <w:tcW w:w="43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15BD" w:rsidRDefault="00D270CE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Кровообращение (15 часов) 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615BD" w:rsidRDefault="005615B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0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615BD" w:rsidRDefault="00D270CE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  <w:p w:rsidR="005615BD" w:rsidRDefault="00D270CE">
            <w:pPr>
              <w:spacing w:after="0" w:line="259" w:lineRule="auto"/>
              <w:ind w:left="2" w:firstLine="0"/>
              <w:jc w:val="left"/>
            </w:pPr>
            <w:r>
              <w:lastRenderedPageBreak/>
              <w:t xml:space="preserve"> </w:t>
            </w:r>
          </w:p>
        </w:tc>
        <w:tc>
          <w:tcPr>
            <w:tcW w:w="21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615BD" w:rsidRDefault="005615B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615BD" w:rsidRDefault="005615BD">
            <w:pPr>
              <w:spacing w:after="160" w:line="259" w:lineRule="auto"/>
              <w:ind w:left="0" w:firstLine="0"/>
              <w:jc w:val="left"/>
            </w:pPr>
          </w:p>
        </w:tc>
      </w:tr>
      <w:tr w:rsidR="005615BD">
        <w:trPr>
          <w:trHeight w:val="56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5BD" w:rsidRDefault="00D270CE">
            <w:pPr>
              <w:spacing w:after="0" w:line="259" w:lineRule="auto"/>
              <w:ind w:left="2" w:firstLine="0"/>
              <w:jc w:val="left"/>
            </w:pPr>
            <w:r>
              <w:lastRenderedPageBreak/>
              <w:t xml:space="preserve"> </w:t>
            </w:r>
          </w:p>
          <w:p w:rsidR="005615BD" w:rsidRDefault="00D270CE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>20</w:t>
            </w:r>
            <w:r>
              <w:t xml:space="preserve"> </w:t>
            </w:r>
          </w:p>
          <w:p w:rsidR="005615BD" w:rsidRDefault="00D270CE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5BD" w:rsidRDefault="005615B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5BD" w:rsidRDefault="005615B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5BD" w:rsidRDefault="00D270CE">
            <w:pPr>
              <w:spacing w:after="0" w:line="259" w:lineRule="auto"/>
              <w:ind w:left="7" w:firstLine="0"/>
              <w:jc w:val="left"/>
            </w:pPr>
            <w:r>
              <w:rPr>
                <w:b/>
              </w:rPr>
              <w:t xml:space="preserve">1 </w:t>
            </w: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5BD" w:rsidRDefault="00D270CE">
            <w:pPr>
              <w:spacing w:after="0" w:line="259" w:lineRule="auto"/>
              <w:ind w:left="2" w:right="36" w:firstLine="0"/>
              <w:jc w:val="left"/>
            </w:pPr>
            <w:r>
              <w:t xml:space="preserve">Значение кровообращения. Движение крови по </w:t>
            </w:r>
            <w:proofErr w:type="gramStart"/>
            <w:r>
              <w:t>сосудам .</w:t>
            </w:r>
            <w:proofErr w:type="gramEnd"/>
            <w:r>
              <w:t xml:space="preserve"> 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5BD" w:rsidRDefault="005615B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5BD" w:rsidRDefault="005615BD">
            <w:pPr>
              <w:spacing w:after="160" w:line="259" w:lineRule="auto"/>
              <w:ind w:left="0" w:firstLine="0"/>
              <w:jc w:val="left"/>
            </w:pPr>
          </w:p>
        </w:tc>
      </w:tr>
      <w:tr w:rsidR="005615BD">
        <w:trPr>
          <w:trHeight w:val="56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615BD" w:rsidRDefault="00D270CE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>21</w:t>
            </w:r>
            <w:r>
              <w:t xml:space="preserve"> </w:t>
            </w:r>
          </w:p>
          <w:p w:rsidR="005615BD" w:rsidRDefault="00D270CE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5BD" w:rsidRDefault="005615B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615BD" w:rsidRDefault="005615B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5BD" w:rsidRDefault="00D270CE">
            <w:pPr>
              <w:spacing w:after="0" w:line="259" w:lineRule="auto"/>
              <w:ind w:left="7" w:firstLine="0"/>
              <w:jc w:val="left"/>
            </w:pPr>
            <w:r>
              <w:rPr>
                <w:b/>
              </w:rPr>
              <w:t xml:space="preserve">1 </w:t>
            </w: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5BD" w:rsidRDefault="00D270CE">
            <w:pPr>
              <w:spacing w:after="0" w:line="259" w:lineRule="auto"/>
              <w:ind w:left="2" w:firstLine="0"/>
            </w:pPr>
            <w:r>
              <w:t xml:space="preserve">Лабораторная работа № 1. «Определение артериального давления» 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5BD" w:rsidRDefault="005615B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615BD" w:rsidRDefault="005615BD">
            <w:pPr>
              <w:spacing w:after="160" w:line="259" w:lineRule="auto"/>
              <w:ind w:left="0" w:firstLine="0"/>
              <w:jc w:val="left"/>
            </w:pPr>
          </w:p>
        </w:tc>
      </w:tr>
      <w:tr w:rsidR="005615BD">
        <w:trPr>
          <w:trHeight w:val="28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5BD" w:rsidRDefault="00D270CE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>22</w:t>
            </w:r>
            <w: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5BD" w:rsidRDefault="005615B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5BD" w:rsidRDefault="005615B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5BD" w:rsidRDefault="00D270CE">
            <w:pPr>
              <w:spacing w:after="0" w:line="259" w:lineRule="auto"/>
              <w:ind w:left="7" w:firstLine="0"/>
              <w:jc w:val="left"/>
            </w:pPr>
            <w:r>
              <w:rPr>
                <w:b/>
              </w:rPr>
              <w:t xml:space="preserve">1 </w:t>
            </w: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5BD" w:rsidRDefault="00D270CE">
            <w:pPr>
              <w:spacing w:after="0" w:line="259" w:lineRule="auto"/>
              <w:ind w:left="2" w:firstLine="0"/>
              <w:jc w:val="left"/>
            </w:pPr>
            <w:r>
              <w:t xml:space="preserve">Иннервация сердца и сосудов 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5BD" w:rsidRDefault="005615B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5BD" w:rsidRDefault="005615BD">
            <w:pPr>
              <w:spacing w:after="160" w:line="259" w:lineRule="auto"/>
              <w:ind w:left="0" w:firstLine="0"/>
              <w:jc w:val="left"/>
            </w:pPr>
          </w:p>
        </w:tc>
      </w:tr>
      <w:tr w:rsidR="005615BD">
        <w:trPr>
          <w:trHeight w:val="56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5BD" w:rsidRDefault="00D270CE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  <w:p w:rsidR="005615BD" w:rsidRDefault="00D270CE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>23</w:t>
            </w:r>
            <w:r>
              <w:t xml:space="preserve"> </w:t>
            </w:r>
          </w:p>
          <w:p w:rsidR="005615BD" w:rsidRDefault="00D270CE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5BD" w:rsidRDefault="005615B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5BD" w:rsidRDefault="005615B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5BD" w:rsidRDefault="00D270CE">
            <w:pPr>
              <w:spacing w:after="0" w:line="259" w:lineRule="auto"/>
              <w:ind w:left="7" w:firstLine="0"/>
              <w:jc w:val="left"/>
            </w:pPr>
            <w:r>
              <w:rPr>
                <w:b/>
              </w:rPr>
              <w:t xml:space="preserve">1 </w:t>
            </w: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5BD" w:rsidRDefault="00D270CE">
            <w:pPr>
              <w:spacing w:after="0" w:line="259" w:lineRule="auto"/>
              <w:ind w:left="2" w:firstLine="0"/>
            </w:pPr>
            <w:r>
              <w:t xml:space="preserve">Лабораторная работа № 2. «Реакция ЧСС и АД на общие физические нагрузки» 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5BD" w:rsidRDefault="005615B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615BD" w:rsidRDefault="005615BD">
            <w:pPr>
              <w:spacing w:after="160" w:line="259" w:lineRule="auto"/>
              <w:ind w:left="0" w:firstLine="0"/>
              <w:jc w:val="left"/>
            </w:pPr>
          </w:p>
        </w:tc>
      </w:tr>
      <w:tr w:rsidR="005615BD">
        <w:trPr>
          <w:trHeight w:val="84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5BD" w:rsidRDefault="00D270CE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  <w:p w:rsidR="005615BD" w:rsidRDefault="00D270CE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>24</w:t>
            </w:r>
            <w: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615BD" w:rsidRDefault="005615B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5BD" w:rsidRDefault="005615B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5BD" w:rsidRDefault="00D270CE">
            <w:pPr>
              <w:spacing w:after="0" w:line="259" w:lineRule="auto"/>
              <w:ind w:left="7" w:firstLine="0"/>
              <w:jc w:val="left"/>
            </w:pPr>
            <w:r>
              <w:rPr>
                <w:b/>
              </w:rPr>
              <w:t xml:space="preserve">1 </w:t>
            </w: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5BD" w:rsidRDefault="00D270CE">
            <w:pPr>
              <w:spacing w:after="0" w:line="259" w:lineRule="auto"/>
              <w:ind w:left="2" w:firstLine="0"/>
              <w:jc w:val="left"/>
            </w:pPr>
            <w:r>
              <w:t xml:space="preserve">Лабораторная работа № 3. «Реакция ЧСС и АД на локальную нагрузку» 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615BD" w:rsidRDefault="005615B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5BD" w:rsidRDefault="005615BD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5615BD" w:rsidRDefault="00D270CE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14788" w:type="dxa"/>
        <w:tblInd w:w="-108" w:type="dxa"/>
        <w:tblCellMar>
          <w:left w:w="108" w:type="dxa"/>
          <w:right w:w="77" w:type="dxa"/>
        </w:tblCellMar>
        <w:tblLook w:val="04A0" w:firstRow="1" w:lastRow="0" w:firstColumn="1" w:lastColumn="0" w:noHBand="0" w:noVBand="1"/>
      </w:tblPr>
      <w:tblGrid>
        <w:gridCol w:w="960"/>
        <w:gridCol w:w="1558"/>
        <w:gridCol w:w="1844"/>
        <w:gridCol w:w="1135"/>
        <w:gridCol w:w="5064"/>
        <w:gridCol w:w="2112"/>
        <w:gridCol w:w="2115"/>
      </w:tblGrid>
      <w:tr w:rsidR="005615BD">
        <w:trPr>
          <w:trHeight w:val="83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5BD" w:rsidRDefault="00D270CE">
            <w:pPr>
              <w:spacing w:after="12" w:line="259" w:lineRule="auto"/>
              <w:ind w:left="0" w:firstLine="0"/>
              <w:jc w:val="left"/>
            </w:pPr>
            <w:r>
              <w:t xml:space="preserve"> </w:t>
            </w:r>
          </w:p>
          <w:p w:rsidR="005615BD" w:rsidRDefault="00D270CE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25</w:t>
            </w:r>
            <w:r>
              <w:t xml:space="preserve"> </w:t>
            </w:r>
          </w:p>
          <w:p w:rsidR="005615BD" w:rsidRDefault="00D270C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5BD" w:rsidRDefault="005615B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5BD" w:rsidRDefault="005615B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5BD" w:rsidRDefault="00D270CE">
            <w:pPr>
              <w:spacing w:after="0" w:line="259" w:lineRule="auto"/>
              <w:ind w:left="5" w:firstLine="0"/>
              <w:jc w:val="left"/>
            </w:pPr>
            <w:r>
              <w:rPr>
                <w:b/>
              </w:rPr>
              <w:t xml:space="preserve">1 </w:t>
            </w: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5BD" w:rsidRDefault="00D270CE">
            <w:pPr>
              <w:spacing w:after="0" w:line="259" w:lineRule="auto"/>
              <w:ind w:left="0" w:firstLine="0"/>
              <w:jc w:val="left"/>
            </w:pPr>
            <w:r>
              <w:t xml:space="preserve">Лабораторная работа № 4. «Определение в покое минутного и систолического объёмов </w:t>
            </w:r>
            <w:proofErr w:type="gramStart"/>
            <w:r>
              <w:t>крови .</w:t>
            </w:r>
            <w:proofErr w:type="gramEnd"/>
            <w:r>
              <w:t xml:space="preserve"> Расчёт сердечного индекса» 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5BD" w:rsidRDefault="005615B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5BD" w:rsidRDefault="005615BD">
            <w:pPr>
              <w:spacing w:after="160" w:line="259" w:lineRule="auto"/>
              <w:ind w:left="0" w:firstLine="0"/>
              <w:jc w:val="left"/>
            </w:pPr>
          </w:p>
        </w:tc>
      </w:tr>
      <w:tr w:rsidR="005615BD">
        <w:trPr>
          <w:trHeight w:val="83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5BD" w:rsidRDefault="00D270CE">
            <w:pPr>
              <w:spacing w:after="52" w:line="259" w:lineRule="auto"/>
              <w:ind w:left="0" w:firstLine="0"/>
              <w:jc w:val="left"/>
            </w:pPr>
            <w:r>
              <w:t xml:space="preserve"> </w:t>
            </w:r>
          </w:p>
          <w:p w:rsidR="005615BD" w:rsidRDefault="00D270CE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26</w:t>
            </w:r>
            <w:r>
              <w:t xml:space="preserve"> </w:t>
            </w:r>
          </w:p>
          <w:p w:rsidR="005615BD" w:rsidRDefault="00D270C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5BD" w:rsidRDefault="005615B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5BD" w:rsidRDefault="005615B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5BD" w:rsidRDefault="00D270CE">
            <w:pPr>
              <w:spacing w:after="0" w:line="259" w:lineRule="auto"/>
              <w:ind w:left="5" w:firstLine="0"/>
              <w:jc w:val="left"/>
            </w:pPr>
            <w:r>
              <w:rPr>
                <w:b/>
              </w:rPr>
              <w:t xml:space="preserve">1 </w:t>
            </w: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5BD" w:rsidRDefault="00D270CE">
            <w:pPr>
              <w:spacing w:after="0" w:line="259" w:lineRule="auto"/>
              <w:ind w:left="0" w:firstLine="0"/>
              <w:jc w:val="left"/>
            </w:pPr>
            <w:r>
              <w:t xml:space="preserve">Лабораторная работа № 5. «Влияние тренировки на производительность сердца в условиях динамической физической нагрузки» 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5BD" w:rsidRDefault="005615B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5BD" w:rsidRDefault="005615BD">
            <w:pPr>
              <w:spacing w:after="160" w:line="259" w:lineRule="auto"/>
              <w:ind w:left="0" w:firstLine="0"/>
              <w:jc w:val="left"/>
            </w:pPr>
          </w:p>
        </w:tc>
      </w:tr>
      <w:tr w:rsidR="005615BD">
        <w:trPr>
          <w:trHeight w:val="83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5BD" w:rsidRDefault="00D270CE">
            <w:pPr>
              <w:spacing w:after="52" w:line="259" w:lineRule="auto"/>
              <w:ind w:left="0" w:firstLine="0"/>
              <w:jc w:val="left"/>
            </w:pPr>
            <w:r>
              <w:t xml:space="preserve"> </w:t>
            </w:r>
          </w:p>
          <w:p w:rsidR="005615BD" w:rsidRDefault="00D270CE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27</w:t>
            </w:r>
            <w:r>
              <w:t xml:space="preserve"> </w:t>
            </w:r>
          </w:p>
          <w:p w:rsidR="005615BD" w:rsidRDefault="00D270C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5BD" w:rsidRDefault="005615B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5BD" w:rsidRDefault="005615B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5BD" w:rsidRDefault="00D270CE">
            <w:pPr>
              <w:spacing w:after="0" w:line="259" w:lineRule="auto"/>
              <w:ind w:left="5" w:firstLine="0"/>
              <w:jc w:val="left"/>
            </w:pPr>
            <w:r>
              <w:rPr>
                <w:b/>
              </w:rPr>
              <w:t xml:space="preserve">1 </w:t>
            </w: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5BD" w:rsidRDefault="00D270CE">
            <w:pPr>
              <w:spacing w:after="0" w:line="259" w:lineRule="auto"/>
              <w:ind w:left="0" w:firstLine="0"/>
              <w:jc w:val="left"/>
            </w:pPr>
            <w:r>
              <w:t xml:space="preserve">Лабораторная работа № 6. «Влияние ортостатической пробы на показатели гемодинамики». 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5BD" w:rsidRDefault="005615B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5BD" w:rsidRDefault="005615BD">
            <w:pPr>
              <w:spacing w:after="160" w:line="259" w:lineRule="auto"/>
              <w:ind w:left="0" w:firstLine="0"/>
              <w:jc w:val="left"/>
            </w:pPr>
          </w:p>
        </w:tc>
      </w:tr>
      <w:tr w:rsidR="005615BD">
        <w:trPr>
          <w:trHeight w:val="83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5BD" w:rsidRDefault="00D270CE">
            <w:pPr>
              <w:spacing w:after="52" w:line="259" w:lineRule="auto"/>
              <w:ind w:left="0" w:firstLine="0"/>
              <w:jc w:val="left"/>
            </w:pPr>
            <w:r>
              <w:t xml:space="preserve"> </w:t>
            </w:r>
          </w:p>
          <w:p w:rsidR="005615BD" w:rsidRDefault="00D270CE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28</w:t>
            </w:r>
            <w:r>
              <w:t xml:space="preserve"> </w:t>
            </w:r>
          </w:p>
          <w:p w:rsidR="005615BD" w:rsidRDefault="00D270C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5BD" w:rsidRDefault="005615B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5BD" w:rsidRDefault="005615B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5BD" w:rsidRDefault="00D270CE">
            <w:pPr>
              <w:spacing w:after="0" w:line="259" w:lineRule="auto"/>
              <w:ind w:left="5" w:firstLine="0"/>
              <w:jc w:val="left"/>
            </w:pPr>
            <w:r>
              <w:rPr>
                <w:b/>
              </w:rPr>
              <w:t xml:space="preserve">1 </w:t>
            </w: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5BD" w:rsidRDefault="00D270CE">
            <w:pPr>
              <w:spacing w:after="0" w:line="259" w:lineRule="auto"/>
              <w:ind w:left="0" w:firstLine="0"/>
              <w:jc w:val="left"/>
            </w:pPr>
            <w:r>
              <w:t>Лабораторная работа № 7. «Оценка уровня здоровья человека по показателям ортостатической пробы</w:t>
            </w:r>
            <w:proofErr w:type="gramStart"/>
            <w:r>
              <w:t>» .</w:t>
            </w:r>
            <w:proofErr w:type="gramEnd"/>
            <w:r>
              <w:t xml:space="preserve"> 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5BD" w:rsidRDefault="005615B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5BD" w:rsidRDefault="005615BD">
            <w:pPr>
              <w:spacing w:after="160" w:line="259" w:lineRule="auto"/>
              <w:ind w:left="0" w:firstLine="0"/>
              <w:jc w:val="left"/>
            </w:pPr>
          </w:p>
        </w:tc>
      </w:tr>
      <w:tr w:rsidR="005615BD">
        <w:trPr>
          <w:trHeight w:val="56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5BD" w:rsidRDefault="00D270C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5615BD" w:rsidRDefault="00D270CE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29</w:t>
            </w:r>
            <w:r>
              <w:t xml:space="preserve"> </w:t>
            </w:r>
          </w:p>
          <w:p w:rsidR="005615BD" w:rsidRDefault="00D270C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5BD" w:rsidRDefault="005615B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5BD" w:rsidRDefault="005615B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5BD" w:rsidRDefault="00D270CE">
            <w:pPr>
              <w:spacing w:after="0" w:line="259" w:lineRule="auto"/>
              <w:ind w:left="5" w:firstLine="0"/>
              <w:jc w:val="left"/>
            </w:pPr>
            <w:r>
              <w:rPr>
                <w:b/>
              </w:rPr>
              <w:t xml:space="preserve">1 </w:t>
            </w: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5BD" w:rsidRDefault="00D270CE">
            <w:pPr>
              <w:spacing w:after="0" w:line="259" w:lineRule="auto"/>
              <w:ind w:left="0" w:firstLine="0"/>
            </w:pPr>
            <w:r>
              <w:t xml:space="preserve">Лабораторная работа № 8. «Влияние дыхания на артериальное кровяное давление». 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5BD" w:rsidRDefault="005615B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5BD" w:rsidRDefault="005615BD">
            <w:pPr>
              <w:spacing w:after="160" w:line="259" w:lineRule="auto"/>
              <w:ind w:left="0" w:firstLine="0"/>
              <w:jc w:val="left"/>
            </w:pPr>
          </w:p>
        </w:tc>
      </w:tr>
      <w:tr w:rsidR="005615BD">
        <w:trPr>
          <w:trHeight w:val="56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615BD" w:rsidRDefault="00D270CE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30</w:t>
            </w:r>
            <w:r>
              <w:t xml:space="preserve"> </w:t>
            </w:r>
          </w:p>
          <w:p w:rsidR="005615BD" w:rsidRDefault="00D270C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5BD" w:rsidRDefault="005615B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5BD" w:rsidRDefault="005615B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5BD" w:rsidRDefault="00D270CE">
            <w:pPr>
              <w:spacing w:after="0" w:line="259" w:lineRule="auto"/>
              <w:ind w:left="5" w:firstLine="0"/>
              <w:jc w:val="left"/>
            </w:pPr>
            <w:r>
              <w:rPr>
                <w:b/>
              </w:rPr>
              <w:t xml:space="preserve">1 </w:t>
            </w: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5BD" w:rsidRDefault="00D270CE">
            <w:pPr>
              <w:spacing w:after="21" w:line="259" w:lineRule="auto"/>
              <w:ind w:left="0" w:firstLine="0"/>
              <w:jc w:val="left"/>
            </w:pPr>
            <w:r>
              <w:t xml:space="preserve">Заболевания сердечно-сосудистой системы: </w:t>
            </w:r>
          </w:p>
          <w:p w:rsidR="005615BD" w:rsidRDefault="00D270CE">
            <w:pPr>
              <w:spacing w:after="0" w:line="259" w:lineRule="auto"/>
              <w:ind w:left="0" w:firstLine="0"/>
              <w:jc w:val="left"/>
            </w:pPr>
            <w:r>
              <w:t>Меры их профилактики (ЗОЖ, медосмотры</w:t>
            </w:r>
            <w:proofErr w:type="gramStart"/>
            <w:r>
              <w:t>) .</w:t>
            </w:r>
            <w:proofErr w:type="gramEnd"/>
            <w:r>
              <w:t xml:space="preserve"> 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5BD" w:rsidRDefault="005615B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5BD" w:rsidRDefault="005615BD">
            <w:pPr>
              <w:spacing w:after="160" w:line="259" w:lineRule="auto"/>
              <w:ind w:left="0" w:firstLine="0"/>
              <w:jc w:val="left"/>
            </w:pPr>
          </w:p>
        </w:tc>
      </w:tr>
      <w:tr w:rsidR="005615BD">
        <w:trPr>
          <w:trHeight w:val="56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615BD" w:rsidRDefault="00D270CE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31</w:t>
            </w:r>
            <w:r>
              <w:t xml:space="preserve"> </w:t>
            </w:r>
          </w:p>
          <w:p w:rsidR="005615BD" w:rsidRDefault="00D270C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5BD" w:rsidRDefault="005615B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5BD" w:rsidRDefault="005615B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5BD" w:rsidRDefault="00D270CE">
            <w:pPr>
              <w:spacing w:after="0" w:line="259" w:lineRule="auto"/>
              <w:ind w:left="5" w:firstLine="0"/>
              <w:jc w:val="left"/>
            </w:pPr>
            <w:r>
              <w:rPr>
                <w:b/>
              </w:rPr>
              <w:t xml:space="preserve">1 </w:t>
            </w: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5BD" w:rsidRDefault="00D270CE">
            <w:pPr>
              <w:spacing w:after="0" w:line="259" w:lineRule="auto"/>
              <w:ind w:left="0" w:firstLine="0"/>
            </w:pPr>
            <w:r>
              <w:t>Лабораторная работа № 9. «Реактивная гиперемия</w:t>
            </w:r>
            <w:proofErr w:type="gramStart"/>
            <w:r>
              <w:t>» .</w:t>
            </w:r>
            <w:proofErr w:type="gramEnd"/>
            <w:r>
              <w:t xml:space="preserve"> 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5BD" w:rsidRDefault="005615B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5BD" w:rsidRDefault="005615BD">
            <w:pPr>
              <w:spacing w:after="160" w:line="259" w:lineRule="auto"/>
              <w:ind w:left="0" w:firstLine="0"/>
              <w:jc w:val="left"/>
            </w:pPr>
          </w:p>
        </w:tc>
      </w:tr>
      <w:tr w:rsidR="005615BD">
        <w:trPr>
          <w:trHeight w:val="56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615BD" w:rsidRDefault="00D270CE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lastRenderedPageBreak/>
              <w:t>32</w:t>
            </w:r>
            <w:r>
              <w:t xml:space="preserve"> </w:t>
            </w:r>
          </w:p>
          <w:p w:rsidR="005615BD" w:rsidRDefault="00D270C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5BD" w:rsidRDefault="005615B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5BD" w:rsidRDefault="005615B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5BD" w:rsidRDefault="00D270CE">
            <w:pPr>
              <w:spacing w:after="0" w:line="259" w:lineRule="auto"/>
              <w:ind w:left="5" w:firstLine="0"/>
              <w:jc w:val="left"/>
            </w:pPr>
            <w:r>
              <w:rPr>
                <w:b/>
              </w:rPr>
              <w:t xml:space="preserve">2 </w:t>
            </w: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5BD" w:rsidRDefault="00D270CE">
            <w:pPr>
              <w:spacing w:after="0" w:line="259" w:lineRule="auto"/>
              <w:ind w:left="0" w:firstLine="0"/>
              <w:jc w:val="left"/>
            </w:pPr>
            <w:r>
              <w:t xml:space="preserve">Роль </w:t>
            </w:r>
            <w:proofErr w:type="gramStart"/>
            <w:r>
              <w:t>Ф .</w:t>
            </w:r>
            <w:proofErr w:type="gramEnd"/>
            <w:r>
              <w:t xml:space="preserve"> </w:t>
            </w:r>
            <w:proofErr w:type="gramStart"/>
            <w:r>
              <w:t>В .</w:t>
            </w:r>
            <w:proofErr w:type="gramEnd"/>
            <w:r>
              <w:t xml:space="preserve"> Овсянникова в изучении вопросов регуляции </w:t>
            </w:r>
            <w:proofErr w:type="gramStart"/>
            <w:r>
              <w:t>кровообращения .</w:t>
            </w:r>
            <w:proofErr w:type="gramEnd"/>
            <w:r>
              <w:t xml:space="preserve"> 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5BD" w:rsidRDefault="005615B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5BD" w:rsidRDefault="005615BD">
            <w:pPr>
              <w:spacing w:after="160" w:line="259" w:lineRule="auto"/>
              <w:ind w:left="0" w:firstLine="0"/>
              <w:jc w:val="left"/>
            </w:pPr>
          </w:p>
        </w:tc>
      </w:tr>
      <w:tr w:rsidR="005615BD">
        <w:trPr>
          <w:trHeight w:val="56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5BD" w:rsidRDefault="00D270CE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33</w:t>
            </w:r>
            <w: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5BD" w:rsidRDefault="005615B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5BD" w:rsidRDefault="005615B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5BD" w:rsidRDefault="00D270CE">
            <w:pPr>
              <w:spacing w:after="0" w:line="259" w:lineRule="auto"/>
              <w:ind w:left="5" w:firstLine="0"/>
              <w:jc w:val="left"/>
            </w:pPr>
            <w:r>
              <w:rPr>
                <w:b/>
              </w:rPr>
              <w:t xml:space="preserve">1 </w:t>
            </w: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5BD" w:rsidRDefault="00D270CE">
            <w:pPr>
              <w:spacing w:after="0" w:line="259" w:lineRule="auto"/>
              <w:ind w:left="0" w:firstLine="0"/>
            </w:pPr>
            <w:r>
              <w:t>Лабораторная работа № 10. «Сопряжённые сердечные рефлексы</w:t>
            </w:r>
            <w:proofErr w:type="gramStart"/>
            <w:r>
              <w:t>» .</w:t>
            </w:r>
            <w:proofErr w:type="gramEnd"/>
            <w:r>
              <w:t xml:space="preserve"> 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5BD" w:rsidRDefault="005615B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5BD" w:rsidRDefault="005615BD">
            <w:pPr>
              <w:spacing w:after="160" w:line="259" w:lineRule="auto"/>
              <w:ind w:left="0" w:firstLine="0"/>
              <w:jc w:val="left"/>
            </w:pPr>
          </w:p>
        </w:tc>
      </w:tr>
      <w:tr w:rsidR="005615BD">
        <w:trPr>
          <w:trHeight w:val="492"/>
        </w:trPr>
        <w:tc>
          <w:tcPr>
            <w:tcW w:w="147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5BD" w:rsidRDefault="00D270CE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Сердце — центральный орган системы кровообращения (4 часов) </w:t>
            </w:r>
          </w:p>
        </w:tc>
      </w:tr>
      <w:tr w:rsidR="005615BD">
        <w:trPr>
          <w:trHeight w:val="194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5BD" w:rsidRDefault="00D270CE">
            <w:pPr>
              <w:spacing w:after="134" w:line="216" w:lineRule="auto"/>
              <w:ind w:left="0" w:right="716" w:firstLine="0"/>
              <w:jc w:val="left"/>
            </w:pPr>
            <w:r>
              <w:t xml:space="preserve">   </w:t>
            </w:r>
          </w:p>
          <w:p w:rsidR="005615BD" w:rsidRDefault="00D270CE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35</w:t>
            </w:r>
            <w:r>
              <w:t xml:space="preserve"> </w:t>
            </w:r>
          </w:p>
          <w:p w:rsidR="005615BD" w:rsidRDefault="00D270CE">
            <w:pPr>
              <w:spacing w:after="0" w:line="259" w:lineRule="auto"/>
              <w:ind w:left="0" w:right="716" w:firstLine="0"/>
              <w:jc w:val="left"/>
            </w:pPr>
            <w:r>
              <w:t xml:space="preserve">   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5BD" w:rsidRDefault="005615B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5BD" w:rsidRDefault="005615B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5BD" w:rsidRDefault="00D270CE">
            <w:pPr>
              <w:spacing w:after="0" w:line="259" w:lineRule="auto"/>
              <w:ind w:left="5" w:firstLine="0"/>
              <w:jc w:val="left"/>
            </w:pPr>
            <w:r>
              <w:rPr>
                <w:b/>
              </w:rPr>
              <w:t xml:space="preserve">1 </w:t>
            </w: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5BD" w:rsidRDefault="00D270CE">
            <w:pPr>
              <w:spacing w:after="0" w:line="280" w:lineRule="auto"/>
              <w:ind w:left="0" w:firstLine="0"/>
              <w:jc w:val="left"/>
            </w:pPr>
            <w:r>
              <w:t xml:space="preserve">Сердце — центральный орган системы </w:t>
            </w:r>
            <w:proofErr w:type="gramStart"/>
            <w:r>
              <w:t>кровообращения .</w:t>
            </w:r>
            <w:proofErr w:type="gramEnd"/>
            <w:r>
              <w:t xml:space="preserve"> Современные методы изучения работы сердца: </w:t>
            </w:r>
          </w:p>
          <w:p w:rsidR="005615BD" w:rsidRDefault="00D270CE">
            <w:pPr>
              <w:spacing w:after="0" w:line="259" w:lineRule="auto"/>
              <w:ind w:left="0" w:firstLine="0"/>
              <w:jc w:val="left"/>
            </w:pPr>
            <w:r>
              <w:t>электрокардиография, эхокардиография, велоэргометрия, стресс-</w:t>
            </w:r>
            <w:proofErr w:type="gramStart"/>
            <w:r>
              <w:t>эхокардиография .</w:t>
            </w:r>
            <w:proofErr w:type="gramEnd"/>
            <w:r>
              <w:t xml:space="preserve"> </w:t>
            </w:r>
            <w:proofErr w:type="gramStart"/>
            <w:r>
              <w:t>А .</w:t>
            </w:r>
            <w:proofErr w:type="gramEnd"/>
            <w:r>
              <w:t xml:space="preserve"> </w:t>
            </w:r>
            <w:proofErr w:type="gramStart"/>
            <w:r>
              <w:t>Ф .</w:t>
            </w:r>
            <w:proofErr w:type="gramEnd"/>
            <w:r>
              <w:t xml:space="preserve"> Самойлов — основоположник русской электрофизиологии и электрокардиографии 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5BD" w:rsidRDefault="005615B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5BD" w:rsidRDefault="005615BD">
            <w:pPr>
              <w:spacing w:after="160" w:line="259" w:lineRule="auto"/>
              <w:ind w:left="0" w:firstLine="0"/>
              <w:jc w:val="left"/>
            </w:pPr>
          </w:p>
        </w:tc>
      </w:tr>
      <w:tr w:rsidR="005615BD">
        <w:trPr>
          <w:trHeight w:val="56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5BD" w:rsidRDefault="00D270CE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36</w:t>
            </w:r>
            <w: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5BD" w:rsidRDefault="005615B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5BD" w:rsidRDefault="005615B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5BD" w:rsidRDefault="00D270CE">
            <w:pPr>
              <w:spacing w:after="0" w:line="259" w:lineRule="auto"/>
              <w:ind w:left="5" w:firstLine="0"/>
              <w:jc w:val="left"/>
            </w:pPr>
            <w:r>
              <w:rPr>
                <w:b/>
              </w:rPr>
              <w:t xml:space="preserve">1 </w:t>
            </w: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5BD" w:rsidRDefault="00D270CE">
            <w:pPr>
              <w:spacing w:after="0" w:line="259" w:lineRule="auto"/>
              <w:ind w:left="0" w:firstLine="0"/>
            </w:pPr>
            <w:r>
              <w:t xml:space="preserve">Лабораторная работа № 1. «Регистрация </w:t>
            </w:r>
            <w:proofErr w:type="gramStart"/>
            <w:r>
              <w:t>ЭКГ .</w:t>
            </w:r>
            <w:proofErr w:type="gramEnd"/>
            <w:r>
              <w:t xml:space="preserve"> Определение основных интервалов».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5BD" w:rsidRDefault="005615B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5BD" w:rsidRDefault="005615BD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5615BD" w:rsidRDefault="00D270CE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14788" w:type="dxa"/>
        <w:tblInd w:w="-108" w:type="dxa"/>
        <w:tblCellMar>
          <w:left w:w="108" w:type="dxa"/>
          <w:right w:w="84" w:type="dxa"/>
        </w:tblCellMar>
        <w:tblLook w:val="04A0" w:firstRow="1" w:lastRow="0" w:firstColumn="1" w:lastColumn="0" w:noHBand="0" w:noVBand="1"/>
      </w:tblPr>
      <w:tblGrid>
        <w:gridCol w:w="960"/>
        <w:gridCol w:w="1558"/>
        <w:gridCol w:w="1843"/>
        <w:gridCol w:w="1135"/>
        <w:gridCol w:w="5064"/>
        <w:gridCol w:w="2112"/>
        <w:gridCol w:w="2116"/>
      </w:tblGrid>
      <w:tr w:rsidR="005615BD">
        <w:trPr>
          <w:trHeight w:val="111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5BD" w:rsidRDefault="00D270C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5615BD" w:rsidRDefault="00D270C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5615BD" w:rsidRDefault="00D270CE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37</w:t>
            </w:r>
            <w:r>
              <w:t xml:space="preserve"> </w:t>
            </w:r>
          </w:p>
          <w:p w:rsidR="005615BD" w:rsidRDefault="00D270CE">
            <w:pPr>
              <w:spacing w:after="0" w:line="259" w:lineRule="auto"/>
              <w:ind w:left="0" w:right="709" w:firstLine="0"/>
              <w:jc w:val="left"/>
            </w:pPr>
            <w:r>
              <w:t xml:space="preserve"> 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5BD" w:rsidRDefault="005615B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5BD" w:rsidRDefault="005615B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5BD" w:rsidRDefault="00D270CE">
            <w:pPr>
              <w:spacing w:after="0" w:line="259" w:lineRule="auto"/>
              <w:ind w:left="5" w:firstLine="0"/>
              <w:jc w:val="left"/>
            </w:pPr>
            <w:r>
              <w:rPr>
                <w:b/>
              </w:rPr>
              <w:t xml:space="preserve">1 </w:t>
            </w: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5BD" w:rsidRDefault="00D270CE">
            <w:pPr>
              <w:spacing w:after="0" w:line="277" w:lineRule="auto"/>
              <w:ind w:left="0" w:right="997" w:firstLine="0"/>
            </w:pPr>
            <w:r>
              <w:t xml:space="preserve">Лабораторная работа № 2. «Влияние психоэмоционального напряжения на вариабельность ритма сердца». </w:t>
            </w:r>
          </w:p>
          <w:p w:rsidR="005615BD" w:rsidRDefault="00D270C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5BD" w:rsidRDefault="005615B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5BD" w:rsidRDefault="005615BD">
            <w:pPr>
              <w:spacing w:after="160" w:line="259" w:lineRule="auto"/>
              <w:ind w:left="0" w:firstLine="0"/>
              <w:jc w:val="left"/>
            </w:pPr>
          </w:p>
        </w:tc>
      </w:tr>
      <w:tr w:rsidR="005615BD">
        <w:trPr>
          <w:trHeight w:val="83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615BD" w:rsidRDefault="00D270C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5615BD" w:rsidRDefault="00D270CE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38</w:t>
            </w:r>
            <w:r>
              <w:t xml:space="preserve"> </w:t>
            </w:r>
          </w:p>
          <w:p w:rsidR="005615BD" w:rsidRDefault="00D270C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5615BD" w:rsidRDefault="00D270C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5BD" w:rsidRDefault="005615B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5BD" w:rsidRDefault="005615B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5BD" w:rsidRDefault="00D270CE">
            <w:pPr>
              <w:spacing w:after="0" w:line="259" w:lineRule="auto"/>
              <w:ind w:left="5" w:firstLine="0"/>
              <w:jc w:val="left"/>
            </w:pPr>
            <w:r>
              <w:rPr>
                <w:b/>
              </w:rPr>
              <w:t xml:space="preserve">1 </w:t>
            </w: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5BD" w:rsidRDefault="00D270CE">
            <w:pPr>
              <w:spacing w:after="0" w:line="259" w:lineRule="auto"/>
              <w:ind w:left="0" w:right="21" w:firstLine="0"/>
              <w:jc w:val="left"/>
            </w:pPr>
            <w:r>
              <w:t xml:space="preserve">Практическая работа № 1. «Регистрация ЭКГ в I, II и III стандартных отведениях, определение электрической оси сердца». 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5BD" w:rsidRDefault="005615B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5BD" w:rsidRDefault="005615BD">
            <w:pPr>
              <w:spacing w:after="160" w:line="259" w:lineRule="auto"/>
              <w:ind w:left="0" w:firstLine="0"/>
              <w:jc w:val="left"/>
            </w:pPr>
          </w:p>
        </w:tc>
      </w:tr>
      <w:tr w:rsidR="005615BD">
        <w:trPr>
          <w:trHeight w:val="433"/>
        </w:trPr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15BD" w:rsidRDefault="00D270CE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Дыхание (6 ч) </w:t>
            </w:r>
          </w:p>
        </w:tc>
        <w:tc>
          <w:tcPr>
            <w:tcW w:w="29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615BD" w:rsidRDefault="005615B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2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615BD" w:rsidRDefault="00D270C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5615BD" w:rsidRDefault="00D270C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5615BD">
        <w:trPr>
          <w:trHeight w:val="138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5BD" w:rsidRDefault="00D270C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5615BD" w:rsidRDefault="00D270C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5615BD" w:rsidRDefault="00D270C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5615BD" w:rsidRDefault="00D270CE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39</w:t>
            </w:r>
            <w:r>
              <w:t xml:space="preserve"> </w:t>
            </w:r>
          </w:p>
          <w:p w:rsidR="005615BD" w:rsidRDefault="00D270CE">
            <w:pPr>
              <w:spacing w:after="0" w:line="259" w:lineRule="auto"/>
              <w:ind w:left="0" w:right="709" w:firstLine="0"/>
              <w:jc w:val="left"/>
            </w:pPr>
            <w:r>
              <w:t xml:space="preserve"> 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5BD" w:rsidRDefault="005615B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5BD" w:rsidRDefault="005615B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5BD" w:rsidRDefault="00D270CE">
            <w:pPr>
              <w:spacing w:after="0" w:line="259" w:lineRule="auto"/>
              <w:ind w:left="5" w:firstLine="0"/>
              <w:jc w:val="left"/>
            </w:pPr>
            <w:r>
              <w:rPr>
                <w:b/>
              </w:rPr>
              <w:t xml:space="preserve">1 </w:t>
            </w: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5BD" w:rsidRDefault="00D270CE">
            <w:pPr>
              <w:spacing w:after="0" w:line="259" w:lineRule="auto"/>
              <w:ind w:left="0" w:firstLine="0"/>
              <w:jc w:val="left"/>
            </w:pPr>
            <w:r>
              <w:t xml:space="preserve">Значение дыхания. Регуляция дыхания: </w:t>
            </w:r>
          </w:p>
          <w:p w:rsidR="005615BD" w:rsidRDefault="00D270CE">
            <w:pPr>
              <w:spacing w:after="0" w:line="259" w:lineRule="auto"/>
              <w:ind w:left="0" w:firstLine="0"/>
              <w:jc w:val="left"/>
            </w:pPr>
            <w:r>
              <w:t xml:space="preserve">автоматизм дыхательного центра, рефлекторное изменение частоты и глубины дыхательных движений, гуморальное влияние на дыхательный </w:t>
            </w:r>
            <w:proofErr w:type="gramStart"/>
            <w:r>
              <w:t>центр .</w:t>
            </w:r>
            <w:proofErr w:type="gramEnd"/>
            <w:r>
              <w:t xml:space="preserve"> 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5BD" w:rsidRDefault="005615B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5BD" w:rsidRDefault="005615BD">
            <w:pPr>
              <w:spacing w:after="160" w:line="259" w:lineRule="auto"/>
              <w:ind w:left="0" w:firstLine="0"/>
              <w:jc w:val="left"/>
            </w:pPr>
          </w:p>
        </w:tc>
      </w:tr>
      <w:tr w:rsidR="005615BD">
        <w:trPr>
          <w:trHeight w:val="28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5BD" w:rsidRDefault="00D270CE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40</w:t>
            </w:r>
            <w: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5BD" w:rsidRDefault="005615B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5BD" w:rsidRDefault="005615B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5BD" w:rsidRDefault="00D270CE">
            <w:pPr>
              <w:spacing w:after="0" w:line="259" w:lineRule="auto"/>
              <w:ind w:left="5" w:firstLine="0"/>
              <w:jc w:val="left"/>
            </w:pPr>
            <w:r>
              <w:rPr>
                <w:b/>
              </w:rPr>
              <w:t xml:space="preserve">1 </w:t>
            </w: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5BD" w:rsidRDefault="00D270CE">
            <w:pPr>
              <w:spacing w:after="0" w:line="259" w:lineRule="auto"/>
              <w:ind w:left="0" w:firstLine="0"/>
              <w:jc w:val="left"/>
            </w:pPr>
            <w:r>
              <w:t>Лабораторная работа № 1. «Спирометрия</w:t>
            </w:r>
            <w:proofErr w:type="gramStart"/>
            <w:r>
              <w:t>» .</w:t>
            </w:r>
            <w:proofErr w:type="gramEnd"/>
            <w:r>
              <w:t xml:space="preserve"> 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5BD" w:rsidRDefault="005615B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5BD" w:rsidRDefault="005615BD">
            <w:pPr>
              <w:spacing w:after="160" w:line="259" w:lineRule="auto"/>
              <w:ind w:left="0" w:firstLine="0"/>
              <w:jc w:val="left"/>
            </w:pPr>
          </w:p>
        </w:tc>
      </w:tr>
      <w:tr w:rsidR="005615BD">
        <w:trPr>
          <w:trHeight w:val="83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5BD" w:rsidRDefault="00D270CE">
            <w:pPr>
              <w:spacing w:after="17" w:line="259" w:lineRule="auto"/>
              <w:ind w:left="0" w:firstLine="0"/>
              <w:jc w:val="left"/>
            </w:pPr>
            <w:r>
              <w:lastRenderedPageBreak/>
              <w:t xml:space="preserve"> </w:t>
            </w:r>
          </w:p>
          <w:p w:rsidR="005615BD" w:rsidRDefault="00D270CE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41</w:t>
            </w:r>
            <w:r>
              <w:t xml:space="preserve"> </w:t>
            </w:r>
          </w:p>
          <w:p w:rsidR="005615BD" w:rsidRDefault="00D270C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5BD" w:rsidRDefault="005615B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5BD" w:rsidRDefault="005615B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5BD" w:rsidRDefault="00D270CE">
            <w:pPr>
              <w:spacing w:after="0" w:line="259" w:lineRule="auto"/>
              <w:ind w:left="5" w:firstLine="0"/>
              <w:jc w:val="left"/>
            </w:pPr>
            <w:r>
              <w:rPr>
                <w:b/>
              </w:rPr>
              <w:t xml:space="preserve">1 </w:t>
            </w: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5BD" w:rsidRDefault="00D270CE">
            <w:pPr>
              <w:spacing w:after="0" w:line="259" w:lineRule="auto"/>
              <w:ind w:left="0" w:firstLine="0"/>
              <w:jc w:val="left"/>
            </w:pPr>
            <w:r>
              <w:t>Лабораторная работа № 2. «Определение объёмов лёгких и их зависимости от антропометрических показателей и позы</w:t>
            </w:r>
            <w:proofErr w:type="gramStart"/>
            <w:r>
              <w:t>» .</w:t>
            </w:r>
            <w:proofErr w:type="gramEnd"/>
            <w:r>
              <w:t xml:space="preserve"> 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5BD" w:rsidRDefault="005615B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5BD" w:rsidRDefault="005615BD">
            <w:pPr>
              <w:spacing w:after="160" w:line="259" w:lineRule="auto"/>
              <w:ind w:left="0" w:firstLine="0"/>
              <w:jc w:val="left"/>
            </w:pPr>
          </w:p>
        </w:tc>
      </w:tr>
      <w:tr w:rsidR="005615BD">
        <w:trPr>
          <w:trHeight w:val="84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5BD" w:rsidRDefault="00D270CE">
            <w:pPr>
              <w:spacing w:after="55" w:line="259" w:lineRule="auto"/>
              <w:ind w:left="0" w:firstLine="0"/>
              <w:jc w:val="left"/>
            </w:pPr>
            <w:r>
              <w:t xml:space="preserve"> </w:t>
            </w:r>
          </w:p>
          <w:p w:rsidR="005615BD" w:rsidRDefault="00D270CE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42</w:t>
            </w:r>
            <w:r>
              <w:t xml:space="preserve"> </w:t>
            </w:r>
          </w:p>
          <w:p w:rsidR="005615BD" w:rsidRDefault="00D270C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5BD" w:rsidRDefault="005615B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5BD" w:rsidRDefault="005615B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5BD" w:rsidRDefault="00D270CE">
            <w:pPr>
              <w:spacing w:after="0" w:line="259" w:lineRule="auto"/>
              <w:ind w:left="5" w:firstLine="0"/>
              <w:jc w:val="left"/>
            </w:pPr>
            <w:r>
              <w:rPr>
                <w:b/>
              </w:rPr>
              <w:t xml:space="preserve">1 </w:t>
            </w: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5BD" w:rsidRDefault="00D270CE">
            <w:pPr>
              <w:spacing w:after="0" w:line="259" w:lineRule="auto"/>
              <w:ind w:left="0" w:right="105" w:firstLine="0"/>
            </w:pPr>
            <w:r>
              <w:t xml:space="preserve">Лабораторная работа № 3. «Альвеолярная </w:t>
            </w:r>
            <w:proofErr w:type="gramStart"/>
            <w:r>
              <w:t>вентиляция .</w:t>
            </w:r>
            <w:proofErr w:type="gramEnd"/>
            <w:r>
              <w:t xml:space="preserve"> Влияние физической нагрузки на потребление кислорода</w:t>
            </w:r>
            <w:proofErr w:type="gramStart"/>
            <w:r>
              <w:t>» .</w:t>
            </w:r>
            <w:proofErr w:type="gramEnd"/>
            <w:r>
              <w:t xml:space="preserve"> 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5BD" w:rsidRDefault="005615B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5BD" w:rsidRDefault="005615BD">
            <w:pPr>
              <w:spacing w:after="160" w:line="259" w:lineRule="auto"/>
              <w:ind w:left="0" w:firstLine="0"/>
              <w:jc w:val="left"/>
            </w:pPr>
          </w:p>
        </w:tc>
      </w:tr>
      <w:tr w:rsidR="005615BD">
        <w:trPr>
          <w:trHeight w:val="83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5BD" w:rsidRDefault="00D270CE">
            <w:pPr>
              <w:spacing w:after="52" w:line="259" w:lineRule="auto"/>
              <w:ind w:left="0" w:firstLine="0"/>
              <w:jc w:val="left"/>
            </w:pPr>
            <w:r>
              <w:t xml:space="preserve"> </w:t>
            </w:r>
          </w:p>
          <w:p w:rsidR="005615BD" w:rsidRDefault="00D270CE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43</w:t>
            </w:r>
            <w:r>
              <w:t xml:space="preserve"> </w:t>
            </w:r>
          </w:p>
          <w:p w:rsidR="005615BD" w:rsidRDefault="00D270C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5615BD" w:rsidRDefault="00D270C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5BD" w:rsidRDefault="005615B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5BD" w:rsidRDefault="005615B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5BD" w:rsidRDefault="00D270CE">
            <w:pPr>
              <w:spacing w:after="0" w:line="259" w:lineRule="auto"/>
              <w:ind w:left="5" w:firstLine="0"/>
              <w:jc w:val="left"/>
            </w:pPr>
            <w:r>
              <w:rPr>
                <w:b/>
              </w:rPr>
              <w:t xml:space="preserve">2 </w:t>
            </w: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5BD" w:rsidRDefault="00D270CE">
            <w:pPr>
              <w:spacing w:after="0" w:line="259" w:lineRule="auto"/>
              <w:ind w:left="0" w:right="492" w:firstLine="0"/>
            </w:pPr>
            <w:r>
              <w:t xml:space="preserve">Лабораторная работа № 4. «Пробы с задержкой дыхания на вдохе/выдохе и при гипервентиляции» 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5BD" w:rsidRDefault="005615B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5BD" w:rsidRDefault="005615BD">
            <w:pPr>
              <w:spacing w:after="160" w:line="259" w:lineRule="auto"/>
              <w:ind w:left="0" w:firstLine="0"/>
              <w:jc w:val="left"/>
            </w:pPr>
          </w:p>
        </w:tc>
      </w:tr>
      <w:tr w:rsidR="005615BD">
        <w:trPr>
          <w:trHeight w:val="497"/>
        </w:trPr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615BD" w:rsidRDefault="00D270CE">
            <w:pPr>
              <w:spacing w:after="0" w:line="259" w:lineRule="auto"/>
              <w:ind w:left="0" w:right="228" w:firstLine="0"/>
              <w:jc w:val="left"/>
            </w:pPr>
            <w:r>
              <w:rPr>
                <w:b/>
              </w:rPr>
              <w:t xml:space="preserve">Пищеварение (7 ч) </w:t>
            </w:r>
            <w:r>
              <w:t xml:space="preserve"> </w:t>
            </w:r>
          </w:p>
        </w:tc>
        <w:tc>
          <w:tcPr>
            <w:tcW w:w="29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615BD" w:rsidRDefault="005615B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2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615BD" w:rsidRDefault="00D270CE">
            <w:pPr>
              <w:spacing w:after="0" w:line="259" w:lineRule="auto"/>
              <w:ind w:left="0" w:right="9040" w:firstLine="0"/>
            </w:pPr>
            <w:r>
              <w:t xml:space="preserve">  </w:t>
            </w:r>
          </w:p>
        </w:tc>
      </w:tr>
      <w:tr w:rsidR="005615BD">
        <w:trPr>
          <w:trHeight w:val="56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615BD" w:rsidRDefault="00D270CE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45</w:t>
            </w:r>
            <w:r>
              <w:t xml:space="preserve"> </w:t>
            </w:r>
          </w:p>
          <w:p w:rsidR="005615BD" w:rsidRDefault="00D270C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5BD" w:rsidRDefault="005615B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5BD" w:rsidRDefault="005615B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5BD" w:rsidRDefault="00D270CE">
            <w:pPr>
              <w:spacing w:after="0" w:line="259" w:lineRule="auto"/>
              <w:ind w:left="5" w:firstLine="0"/>
              <w:jc w:val="left"/>
            </w:pPr>
            <w:r>
              <w:rPr>
                <w:b/>
              </w:rPr>
              <w:t xml:space="preserve">1 </w:t>
            </w: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5BD" w:rsidRDefault="00D270CE">
            <w:pPr>
              <w:spacing w:after="0" w:line="259" w:lineRule="auto"/>
              <w:ind w:left="0" w:firstLine="0"/>
            </w:pPr>
            <w:r>
              <w:t xml:space="preserve">Значение пищеварения. Свойства пищеварительных </w:t>
            </w:r>
            <w:proofErr w:type="gramStart"/>
            <w:r>
              <w:t>ферментов .</w:t>
            </w:r>
            <w:proofErr w:type="gramEnd"/>
            <w:r>
              <w:t xml:space="preserve"> 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5BD" w:rsidRDefault="005615B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5BD" w:rsidRDefault="005615BD">
            <w:pPr>
              <w:spacing w:after="160" w:line="259" w:lineRule="auto"/>
              <w:ind w:left="0" w:firstLine="0"/>
              <w:jc w:val="left"/>
            </w:pPr>
          </w:p>
        </w:tc>
      </w:tr>
      <w:tr w:rsidR="005615BD">
        <w:trPr>
          <w:trHeight w:val="83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5BD" w:rsidRDefault="00D270C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5615BD" w:rsidRDefault="00D270CE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46</w:t>
            </w:r>
            <w:r>
              <w:t xml:space="preserve"> </w:t>
            </w:r>
          </w:p>
          <w:p w:rsidR="005615BD" w:rsidRDefault="00D270C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5BD" w:rsidRDefault="005615B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5BD" w:rsidRDefault="005615B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5BD" w:rsidRDefault="00D270CE">
            <w:pPr>
              <w:spacing w:after="0" w:line="259" w:lineRule="auto"/>
              <w:ind w:left="5" w:firstLine="0"/>
              <w:jc w:val="left"/>
            </w:pPr>
            <w:r>
              <w:rPr>
                <w:b/>
              </w:rPr>
              <w:t xml:space="preserve">1 </w:t>
            </w: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5BD" w:rsidRDefault="00D270CE">
            <w:pPr>
              <w:spacing w:after="0" w:line="259" w:lineRule="auto"/>
              <w:ind w:left="0" w:firstLine="0"/>
              <w:jc w:val="left"/>
            </w:pPr>
            <w:r>
              <w:t xml:space="preserve">Лабораторная работа № 1. «Изучение ферментативного действия слюны человека на углеводы» 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5BD" w:rsidRDefault="005615B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5BD" w:rsidRDefault="005615BD">
            <w:pPr>
              <w:spacing w:after="160" w:line="259" w:lineRule="auto"/>
              <w:ind w:left="0" w:firstLine="0"/>
              <w:jc w:val="left"/>
            </w:pPr>
          </w:p>
        </w:tc>
      </w:tr>
      <w:tr w:rsidR="005615BD">
        <w:trPr>
          <w:trHeight w:val="56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5BD" w:rsidRDefault="00D270C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5615BD" w:rsidRDefault="00D270CE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47</w:t>
            </w:r>
            <w:r>
              <w:t xml:space="preserve"> </w:t>
            </w:r>
          </w:p>
          <w:p w:rsidR="005615BD" w:rsidRDefault="00D270C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5BD" w:rsidRDefault="005615B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5BD" w:rsidRDefault="005615B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5BD" w:rsidRDefault="00D270CE">
            <w:pPr>
              <w:spacing w:after="0" w:line="259" w:lineRule="auto"/>
              <w:ind w:left="5" w:firstLine="0"/>
              <w:jc w:val="left"/>
            </w:pPr>
            <w:r>
              <w:rPr>
                <w:b/>
              </w:rPr>
              <w:t xml:space="preserve">1 </w:t>
            </w: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5BD" w:rsidRDefault="00D270CE">
            <w:pPr>
              <w:spacing w:after="0" w:line="259" w:lineRule="auto"/>
              <w:ind w:left="0" w:firstLine="0"/>
              <w:jc w:val="left"/>
            </w:pPr>
            <w:r>
              <w:t xml:space="preserve">Роль блуждающего и симпатического нервов в регуляции отделения желудочного </w:t>
            </w:r>
            <w:proofErr w:type="gramStart"/>
            <w:r>
              <w:t>сока .</w:t>
            </w:r>
            <w:proofErr w:type="gramEnd"/>
            <w:r>
              <w:t xml:space="preserve"> 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5BD" w:rsidRDefault="005615B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5BD" w:rsidRDefault="005615BD">
            <w:pPr>
              <w:spacing w:after="160" w:line="259" w:lineRule="auto"/>
              <w:ind w:left="0" w:firstLine="0"/>
              <w:jc w:val="left"/>
            </w:pPr>
          </w:p>
        </w:tc>
      </w:tr>
      <w:tr w:rsidR="005615BD">
        <w:trPr>
          <w:trHeight w:val="28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5BD" w:rsidRDefault="00D270CE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48</w:t>
            </w:r>
            <w: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5BD" w:rsidRDefault="005615B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5BD" w:rsidRDefault="005615B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5BD" w:rsidRDefault="00D270CE">
            <w:pPr>
              <w:spacing w:after="0" w:line="259" w:lineRule="auto"/>
              <w:ind w:left="5" w:firstLine="0"/>
              <w:jc w:val="left"/>
            </w:pPr>
            <w:r>
              <w:rPr>
                <w:b/>
              </w:rPr>
              <w:t xml:space="preserve">1 </w:t>
            </w: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5BD" w:rsidRDefault="00D270CE">
            <w:pPr>
              <w:spacing w:after="0" w:line="259" w:lineRule="auto"/>
              <w:ind w:left="0" w:firstLine="0"/>
              <w:jc w:val="left"/>
            </w:pPr>
            <w:r>
              <w:t>Лабораторная работа № 2. «Значение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5BD" w:rsidRDefault="005615B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5BD" w:rsidRDefault="005615BD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5615BD" w:rsidRDefault="00D270CE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14788" w:type="dxa"/>
        <w:tblInd w:w="-108" w:type="dxa"/>
        <w:tblCellMar>
          <w:left w:w="108" w:type="dxa"/>
          <w:right w:w="96" w:type="dxa"/>
        </w:tblCellMar>
        <w:tblLook w:val="04A0" w:firstRow="1" w:lastRow="0" w:firstColumn="1" w:lastColumn="0" w:noHBand="0" w:noVBand="1"/>
      </w:tblPr>
      <w:tblGrid>
        <w:gridCol w:w="960"/>
        <w:gridCol w:w="1557"/>
        <w:gridCol w:w="1844"/>
        <w:gridCol w:w="1135"/>
        <w:gridCol w:w="5064"/>
        <w:gridCol w:w="2112"/>
        <w:gridCol w:w="2116"/>
      </w:tblGrid>
      <w:tr w:rsidR="005615BD">
        <w:trPr>
          <w:trHeight w:val="56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5BD" w:rsidRDefault="00D270CE">
            <w:pPr>
              <w:spacing w:after="0" w:line="259" w:lineRule="auto"/>
              <w:ind w:left="0" w:right="697" w:firstLine="0"/>
            </w:pPr>
            <w:r>
              <w:t xml:space="preserve"> 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5BD" w:rsidRDefault="005615B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5BD" w:rsidRDefault="005615B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5BD" w:rsidRDefault="005615B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5BD" w:rsidRDefault="00D270CE">
            <w:pPr>
              <w:spacing w:after="0" w:line="259" w:lineRule="auto"/>
              <w:ind w:left="0" w:firstLine="0"/>
              <w:jc w:val="left"/>
            </w:pPr>
            <w:r>
              <w:t>механической обработки пищи в полости рта для её переваривания в желудке</w:t>
            </w:r>
            <w:proofErr w:type="gramStart"/>
            <w:r>
              <w:t>» .</w:t>
            </w:r>
            <w:proofErr w:type="gramEnd"/>
            <w:r>
              <w:t xml:space="preserve"> 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5BD" w:rsidRDefault="005615B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615BD" w:rsidRDefault="005615BD">
            <w:pPr>
              <w:spacing w:after="160" w:line="259" w:lineRule="auto"/>
              <w:ind w:left="0" w:firstLine="0"/>
              <w:jc w:val="left"/>
            </w:pPr>
          </w:p>
        </w:tc>
      </w:tr>
      <w:tr w:rsidR="005615BD">
        <w:trPr>
          <w:trHeight w:val="83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5BD" w:rsidRDefault="00D270C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5615BD" w:rsidRDefault="00D270C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5615BD" w:rsidRDefault="00D270CE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49</w:t>
            </w:r>
            <w:r>
              <w:t xml:space="preserve"> </w:t>
            </w:r>
          </w:p>
          <w:p w:rsidR="005615BD" w:rsidRDefault="00D270C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5BD" w:rsidRDefault="005615B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5BD" w:rsidRDefault="005615B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5BD" w:rsidRDefault="00D270CE">
            <w:pPr>
              <w:spacing w:after="0" w:line="259" w:lineRule="auto"/>
              <w:ind w:left="5" w:firstLine="0"/>
              <w:jc w:val="left"/>
            </w:pPr>
            <w:r>
              <w:rPr>
                <w:b/>
              </w:rPr>
              <w:t xml:space="preserve">1 </w:t>
            </w: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5BD" w:rsidRDefault="00D270CE">
            <w:pPr>
              <w:spacing w:after="0" w:line="259" w:lineRule="auto"/>
              <w:ind w:left="0" w:right="574" w:firstLine="0"/>
            </w:pPr>
            <w:r>
              <w:t>Лабораторная работа № 3. «Изучение некоторых свойств слюны и желудочного сока</w:t>
            </w:r>
            <w:proofErr w:type="gramStart"/>
            <w:r>
              <w:t>» .</w:t>
            </w:r>
            <w:proofErr w:type="gramEnd"/>
            <w:r>
              <w:t xml:space="preserve"> 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5BD" w:rsidRDefault="005615B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5BD" w:rsidRDefault="005615BD">
            <w:pPr>
              <w:spacing w:after="160" w:line="259" w:lineRule="auto"/>
              <w:ind w:left="0" w:firstLine="0"/>
              <w:jc w:val="left"/>
            </w:pPr>
          </w:p>
        </w:tc>
      </w:tr>
      <w:tr w:rsidR="005615BD">
        <w:trPr>
          <w:trHeight w:val="111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5BD" w:rsidRDefault="00D270C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5615BD" w:rsidRDefault="00D270C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5615BD" w:rsidRDefault="00D270CE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50</w:t>
            </w:r>
            <w:r>
              <w:t xml:space="preserve"> </w:t>
            </w:r>
          </w:p>
          <w:p w:rsidR="005615BD" w:rsidRDefault="00D270CE">
            <w:pPr>
              <w:spacing w:after="0" w:line="259" w:lineRule="auto"/>
              <w:ind w:left="0" w:right="697" w:firstLine="0"/>
              <w:jc w:val="left"/>
            </w:pPr>
            <w:r>
              <w:t xml:space="preserve"> 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5BD" w:rsidRDefault="005615B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5BD" w:rsidRDefault="005615B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5BD" w:rsidRDefault="00D270CE">
            <w:pPr>
              <w:spacing w:after="0" w:line="259" w:lineRule="auto"/>
              <w:ind w:left="5" w:firstLine="0"/>
              <w:jc w:val="left"/>
            </w:pPr>
            <w:r>
              <w:rPr>
                <w:b/>
              </w:rPr>
              <w:t xml:space="preserve">2 </w:t>
            </w: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5BD" w:rsidRDefault="00D270CE">
            <w:pPr>
              <w:spacing w:after="0" w:line="259" w:lineRule="auto"/>
              <w:ind w:left="0" w:right="304" w:firstLine="0"/>
            </w:pPr>
            <w:r>
              <w:t xml:space="preserve">Лабораторная работа № 4. «Влияние </w:t>
            </w:r>
            <w:proofErr w:type="spellStart"/>
            <w:r>
              <w:t>афферентации</w:t>
            </w:r>
            <w:proofErr w:type="spellEnd"/>
            <w:r>
              <w:t xml:space="preserve"> от рецепторов полости рта на результативность целенаправленной деятельности</w:t>
            </w:r>
            <w:proofErr w:type="gramStart"/>
            <w:r>
              <w:t>» .</w:t>
            </w:r>
            <w:proofErr w:type="gramEnd"/>
            <w:r>
              <w:t xml:space="preserve"> 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5BD" w:rsidRDefault="005615B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5BD" w:rsidRDefault="005615BD">
            <w:pPr>
              <w:spacing w:after="160" w:line="259" w:lineRule="auto"/>
              <w:ind w:left="0" w:firstLine="0"/>
              <w:jc w:val="left"/>
            </w:pPr>
          </w:p>
        </w:tc>
      </w:tr>
      <w:tr w:rsidR="005615BD">
        <w:trPr>
          <w:trHeight w:val="454"/>
        </w:trPr>
        <w:tc>
          <w:tcPr>
            <w:tcW w:w="54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15BD" w:rsidRDefault="00D270CE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Обмен веществ и энергии (4 ч) </w:t>
            </w:r>
          </w:p>
        </w:tc>
        <w:tc>
          <w:tcPr>
            <w:tcW w:w="92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615BD" w:rsidRDefault="00D270C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5615BD" w:rsidRDefault="00D270C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5615BD">
        <w:trPr>
          <w:trHeight w:val="28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5BD" w:rsidRDefault="00D270CE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lastRenderedPageBreak/>
              <w:t>52</w:t>
            </w:r>
            <w: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5BD" w:rsidRDefault="005615B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5BD" w:rsidRDefault="005615B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5BD" w:rsidRDefault="00D270CE">
            <w:pPr>
              <w:spacing w:after="0" w:line="259" w:lineRule="auto"/>
              <w:ind w:left="5" w:firstLine="0"/>
              <w:jc w:val="left"/>
            </w:pPr>
            <w:r>
              <w:rPr>
                <w:b/>
              </w:rPr>
              <w:t xml:space="preserve">1 </w:t>
            </w: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5BD" w:rsidRDefault="00D270CE">
            <w:pPr>
              <w:spacing w:after="0" w:line="259" w:lineRule="auto"/>
              <w:ind w:left="0" w:firstLine="0"/>
              <w:jc w:val="left"/>
            </w:pPr>
            <w:r>
              <w:t xml:space="preserve">Обмен веществ как основная функция жизни 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5BD" w:rsidRDefault="005615B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5BD" w:rsidRDefault="005615BD">
            <w:pPr>
              <w:spacing w:after="160" w:line="259" w:lineRule="auto"/>
              <w:ind w:left="0" w:firstLine="0"/>
              <w:jc w:val="left"/>
            </w:pPr>
          </w:p>
        </w:tc>
      </w:tr>
      <w:tr w:rsidR="005615BD">
        <w:trPr>
          <w:trHeight w:val="84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5BD" w:rsidRDefault="00D270CE">
            <w:pPr>
              <w:spacing w:after="19" w:line="259" w:lineRule="auto"/>
              <w:ind w:left="0" w:firstLine="0"/>
              <w:jc w:val="left"/>
            </w:pPr>
            <w:r>
              <w:t xml:space="preserve"> </w:t>
            </w:r>
          </w:p>
          <w:p w:rsidR="005615BD" w:rsidRDefault="00D270CE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53</w:t>
            </w:r>
            <w:r>
              <w:t xml:space="preserve"> </w:t>
            </w:r>
          </w:p>
          <w:p w:rsidR="005615BD" w:rsidRDefault="00D270C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5BD" w:rsidRDefault="005615B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5BD" w:rsidRDefault="005615B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5BD" w:rsidRDefault="00D270CE">
            <w:pPr>
              <w:spacing w:after="0" w:line="259" w:lineRule="auto"/>
              <w:ind w:left="5" w:firstLine="0"/>
              <w:jc w:val="left"/>
            </w:pPr>
            <w:r>
              <w:rPr>
                <w:b/>
              </w:rPr>
              <w:t xml:space="preserve">1 </w:t>
            </w: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5BD" w:rsidRDefault="00D270CE">
            <w:pPr>
              <w:spacing w:after="0" w:line="282" w:lineRule="auto"/>
              <w:ind w:left="0" w:firstLine="0"/>
              <w:jc w:val="left"/>
            </w:pPr>
            <w:r>
              <w:t xml:space="preserve">Лабораторная работа № 1. «Определение </w:t>
            </w:r>
            <w:proofErr w:type="spellStart"/>
            <w:r>
              <w:t>энергозатрат</w:t>
            </w:r>
            <w:proofErr w:type="spellEnd"/>
            <w:r>
              <w:t xml:space="preserve"> по состоянию сердечных </w:t>
            </w:r>
          </w:p>
          <w:p w:rsidR="005615BD" w:rsidRDefault="00D270CE">
            <w:pPr>
              <w:spacing w:after="0" w:line="259" w:lineRule="auto"/>
              <w:ind w:left="0" w:firstLine="0"/>
              <w:jc w:val="left"/>
            </w:pPr>
            <w:r>
              <w:t xml:space="preserve">сокращений» 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5BD" w:rsidRDefault="005615B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5BD" w:rsidRDefault="005615BD">
            <w:pPr>
              <w:spacing w:after="160" w:line="259" w:lineRule="auto"/>
              <w:ind w:left="0" w:firstLine="0"/>
              <w:jc w:val="left"/>
            </w:pPr>
          </w:p>
        </w:tc>
      </w:tr>
      <w:tr w:rsidR="005615BD">
        <w:trPr>
          <w:trHeight w:val="83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5BD" w:rsidRDefault="00D270CE">
            <w:pPr>
              <w:spacing w:after="52" w:line="259" w:lineRule="auto"/>
              <w:ind w:left="0" w:firstLine="0"/>
              <w:jc w:val="left"/>
            </w:pPr>
            <w:r>
              <w:t xml:space="preserve"> </w:t>
            </w:r>
          </w:p>
          <w:p w:rsidR="005615BD" w:rsidRDefault="00D270CE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54</w:t>
            </w:r>
            <w:r>
              <w:t xml:space="preserve"> </w:t>
            </w:r>
          </w:p>
          <w:p w:rsidR="005615BD" w:rsidRDefault="00D270C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5BD" w:rsidRDefault="005615B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5BD" w:rsidRDefault="005615B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5BD" w:rsidRDefault="00D270CE">
            <w:pPr>
              <w:spacing w:after="0" w:line="259" w:lineRule="auto"/>
              <w:ind w:left="5" w:firstLine="0"/>
              <w:jc w:val="left"/>
            </w:pPr>
            <w:r>
              <w:rPr>
                <w:b/>
              </w:rPr>
              <w:t xml:space="preserve">1 </w:t>
            </w: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5BD" w:rsidRDefault="00D270CE">
            <w:pPr>
              <w:spacing w:after="0" w:line="259" w:lineRule="auto"/>
              <w:ind w:left="0" w:firstLine="60"/>
              <w:jc w:val="left"/>
            </w:pPr>
            <w:r>
              <w:t xml:space="preserve">Энергия пищевых </w:t>
            </w:r>
            <w:proofErr w:type="spellStart"/>
            <w:proofErr w:type="gramStart"/>
            <w:r>
              <w:t>веществ,нормы</w:t>
            </w:r>
            <w:proofErr w:type="spellEnd"/>
            <w:proofErr w:type="gramEnd"/>
            <w:r>
              <w:t xml:space="preserve"> питания, режим питания . Нарушения обмена веществ: </w:t>
            </w:r>
            <w:proofErr w:type="gramStart"/>
            <w:r>
              <w:t>ожирение .</w:t>
            </w:r>
            <w:proofErr w:type="gramEnd"/>
            <w:r>
              <w:t xml:space="preserve"> 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5BD" w:rsidRDefault="005615B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5BD" w:rsidRDefault="005615BD">
            <w:pPr>
              <w:spacing w:after="160" w:line="259" w:lineRule="auto"/>
              <w:ind w:left="0" w:firstLine="0"/>
              <w:jc w:val="left"/>
            </w:pPr>
          </w:p>
        </w:tc>
      </w:tr>
      <w:tr w:rsidR="005615BD">
        <w:trPr>
          <w:trHeight w:val="56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5BD" w:rsidRDefault="00D270C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5615BD" w:rsidRDefault="00D270CE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55</w:t>
            </w:r>
            <w:r>
              <w:t xml:space="preserve"> </w:t>
            </w:r>
          </w:p>
          <w:p w:rsidR="005615BD" w:rsidRDefault="00D270C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5BD" w:rsidRDefault="005615B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5BD" w:rsidRDefault="005615B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5BD" w:rsidRDefault="00D270CE">
            <w:pPr>
              <w:spacing w:after="0" w:line="259" w:lineRule="auto"/>
              <w:ind w:left="5" w:firstLine="0"/>
              <w:jc w:val="left"/>
            </w:pPr>
            <w:r>
              <w:rPr>
                <w:b/>
              </w:rPr>
              <w:t xml:space="preserve">1 </w:t>
            </w: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5BD" w:rsidRDefault="00D270CE">
            <w:pPr>
              <w:spacing w:after="0" w:line="259" w:lineRule="auto"/>
              <w:ind w:left="0" w:firstLine="0"/>
            </w:pPr>
            <w:r>
              <w:t xml:space="preserve">Лабораторная работа № 2. «Составление пищевого рациона» 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5BD" w:rsidRDefault="005615B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5BD" w:rsidRDefault="005615BD">
            <w:pPr>
              <w:spacing w:after="160" w:line="259" w:lineRule="auto"/>
              <w:ind w:left="0" w:firstLine="0"/>
              <w:jc w:val="left"/>
            </w:pPr>
          </w:p>
        </w:tc>
      </w:tr>
      <w:tr w:rsidR="005615BD">
        <w:trPr>
          <w:trHeight w:val="439"/>
        </w:trPr>
        <w:tc>
          <w:tcPr>
            <w:tcW w:w="54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15BD" w:rsidRDefault="00D270CE">
            <w:pPr>
              <w:spacing w:after="0" w:line="259" w:lineRule="auto"/>
              <w:ind w:left="0" w:firstLine="0"/>
              <w:jc w:val="left"/>
            </w:pPr>
            <w:proofErr w:type="gramStart"/>
            <w:r>
              <w:rPr>
                <w:b/>
              </w:rPr>
              <w:t>Выделение .</w:t>
            </w:r>
            <w:proofErr w:type="gramEnd"/>
            <w:r>
              <w:rPr>
                <w:b/>
              </w:rPr>
              <w:t xml:space="preserve"> Кожа (5 ч) </w:t>
            </w:r>
          </w:p>
        </w:tc>
        <w:tc>
          <w:tcPr>
            <w:tcW w:w="92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615BD" w:rsidRDefault="00D270C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5615BD" w:rsidRDefault="00D270C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5615BD">
        <w:trPr>
          <w:trHeight w:val="28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5BD" w:rsidRDefault="00D270CE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56</w:t>
            </w:r>
            <w: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5BD" w:rsidRDefault="005615B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5BD" w:rsidRDefault="005615B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5BD" w:rsidRDefault="00D270CE">
            <w:pPr>
              <w:spacing w:after="0" w:line="259" w:lineRule="auto"/>
              <w:ind w:left="5" w:firstLine="0"/>
              <w:jc w:val="left"/>
            </w:pPr>
            <w:r>
              <w:rPr>
                <w:b/>
              </w:rPr>
              <w:t xml:space="preserve">1 </w:t>
            </w: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5BD" w:rsidRDefault="00D270CE">
            <w:pPr>
              <w:spacing w:after="0" w:line="259" w:lineRule="auto"/>
              <w:ind w:left="0" w:firstLine="0"/>
              <w:jc w:val="left"/>
            </w:pPr>
            <w:r>
              <w:t xml:space="preserve">Строение </w:t>
            </w:r>
            <w:proofErr w:type="gramStart"/>
            <w:r>
              <w:t>почек .</w:t>
            </w:r>
            <w:proofErr w:type="gramEnd"/>
            <w:r>
              <w:t xml:space="preserve"> Функции почек 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5BD" w:rsidRDefault="005615B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5BD" w:rsidRDefault="005615BD">
            <w:pPr>
              <w:spacing w:after="160" w:line="259" w:lineRule="auto"/>
              <w:ind w:left="0" w:firstLine="0"/>
              <w:jc w:val="left"/>
            </w:pPr>
          </w:p>
        </w:tc>
      </w:tr>
      <w:tr w:rsidR="005615BD">
        <w:trPr>
          <w:trHeight w:val="56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5BD" w:rsidRDefault="00D270C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5615BD" w:rsidRDefault="00D270CE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57</w:t>
            </w:r>
            <w:r>
              <w:t xml:space="preserve"> </w:t>
            </w:r>
          </w:p>
          <w:p w:rsidR="005615BD" w:rsidRDefault="00D270C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5BD" w:rsidRDefault="005615B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5BD" w:rsidRDefault="005615B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5BD" w:rsidRDefault="00D270CE">
            <w:pPr>
              <w:spacing w:after="0" w:line="259" w:lineRule="auto"/>
              <w:ind w:left="5" w:firstLine="0"/>
              <w:jc w:val="left"/>
            </w:pPr>
            <w:r>
              <w:rPr>
                <w:b/>
              </w:rPr>
              <w:t xml:space="preserve">1 </w:t>
            </w: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5BD" w:rsidRDefault="00D270CE">
            <w:pPr>
              <w:spacing w:after="0" w:line="259" w:lineRule="auto"/>
              <w:ind w:left="0" w:firstLine="0"/>
              <w:jc w:val="left"/>
            </w:pPr>
            <w:r>
              <w:t xml:space="preserve">Нарушения работы мочевыделительной </w:t>
            </w:r>
            <w:proofErr w:type="gramStart"/>
            <w:r>
              <w:t>системы .</w:t>
            </w:r>
            <w:proofErr w:type="gramEnd"/>
            <w:r>
              <w:t xml:space="preserve"> Искусственная </w:t>
            </w:r>
            <w:proofErr w:type="gramStart"/>
            <w:r>
              <w:t>почка .</w:t>
            </w:r>
            <w:proofErr w:type="gramEnd"/>
            <w:r>
              <w:t xml:space="preserve"> 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5BD" w:rsidRDefault="005615B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5BD" w:rsidRDefault="005615BD">
            <w:pPr>
              <w:spacing w:after="160" w:line="259" w:lineRule="auto"/>
              <w:ind w:left="0" w:firstLine="0"/>
              <w:jc w:val="left"/>
            </w:pPr>
          </w:p>
        </w:tc>
      </w:tr>
      <w:tr w:rsidR="005615BD">
        <w:trPr>
          <w:trHeight w:val="56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615BD" w:rsidRDefault="00D270CE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58</w:t>
            </w:r>
            <w:r>
              <w:t xml:space="preserve"> </w:t>
            </w:r>
          </w:p>
          <w:p w:rsidR="005615BD" w:rsidRDefault="00D270C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5BD" w:rsidRDefault="005615B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5BD" w:rsidRDefault="005615B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5BD" w:rsidRDefault="00D270CE">
            <w:pPr>
              <w:spacing w:after="0" w:line="259" w:lineRule="auto"/>
              <w:ind w:left="5" w:firstLine="0"/>
              <w:jc w:val="left"/>
            </w:pPr>
            <w:r>
              <w:rPr>
                <w:b/>
              </w:rPr>
              <w:t xml:space="preserve">1 </w:t>
            </w: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5BD" w:rsidRDefault="00D270CE">
            <w:pPr>
              <w:spacing w:after="0" w:line="259" w:lineRule="auto"/>
              <w:ind w:left="0" w:firstLine="0"/>
            </w:pPr>
            <w:r>
              <w:t>Лабораторная работа № 1. «Исследование потоотделения по Минору</w:t>
            </w:r>
            <w:proofErr w:type="gramStart"/>
            <w:r>
              <w:t>» .</w:t>
            </w:r>
            <w:proofErr w:type="gramEnd"/>
            <w:r>
              <w:t xml:space="preserve"> 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5BD" w:rsidRDefault="005615B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5BD" w:rsidRDefault="005615BD">
            <w:pPr>
              <w:spacing w:after="160" w:line="259" w:lineRule="auto"/>
              <w:ind w:left="0" w:firstLine="0"/>
              <w:jc w:val="left"/>
            </w:pPr>
          </w:p>
        </w:tc>
      </w:tr>
      <w:tr w:rsidR="005615BD">
        <w:trPr>
          <w:trHeight w:val="28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5BD" w:rsidRDefault="00D270CE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59</w:t>
            </w:r>
            <w: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5BD" w:rsidRDefault="005615B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5BD" w:rsidRDefault="005615B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5BD" w:rsidRDefault="00D270CE">
            <w:pPr>
              <w:spacing w:after="0" w:line="259" w:lineRule="auto"/>
              <w:ind w:left="5" w:firstLine="0"/>
              <w:jc w:val="left"/>
            </w:pPr>
            <w:r>
              <w:rPr>
                <w:b/>
              </w:rPr>
              <w:t xml:space="preserve">1 </w:t>
            </w: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5BD" w:rsidRDefault="00D270CE">
            <w:pPr>
              <w:spacing w:after="0" w:line="259" w:lineRule="auto"/>
              <w:ind w:left="0" w:firstLine="0"/>
              <w:jc w:val="left"/>
            </w:pPr>
            <w:proofErr w:type="gramStart"/>
            <w:r>
              <w:t>Кожа .</w:t>
            </w:r>
            <w:proofErr w:type="gramEnd"/>
            <w:r>
              <w:t xml:space="preserve"> Понятие о </w:t>
            </w:r>
            <w:proofErr w:type="gramStart"/>
            <w:r>
              <w:t>терморегуляции .</w:t>
            </w:r>
            <w:proofErr w:type="gramEnd"/>
            <w:r>
              <w:t xml:space="preserve"> 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5BD" w:rsidRDefault="005615B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5BD" w:rsidRDefault="005615BD">
            <w:pPr>
              <w:spacing w:after="160" w:line="259" w:lineRule="auto"/>
              <w:ind w:left="0" w:firstLine="0"/>
              <w:jc w:val="left"/>
            </w:pPr>
          </w:p>
        </w:tc>
      </w:tr>
      <w:tr w:rsidR="005615BD">
        <w:trPr>
          <w:trHeight w:val="84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5BD" w:rsidRDefault="00D270CE">
            <w:pPr>
              <w:spacing w:after="19" w:line="259" w:lineRule="auto"/>
              <w:ind w:left="0" w:firstLine="0"/>
              <w:jc w:val="left"/>
            </w:pPr>
            <w:r>
              <w:t xml:space="preserve"> </w:t>
            </w:r>
          </w:p>
          <w:p w:rsidR="005615BD" w:rsidRDefault="00D270CE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60</w:t>
            </w:r>
            <w: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5BD" w:rsidRDefault="005615B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5BD" w:rsidRDefault="005615B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5BD" w:rsidRDefault="00D270CE">
            <w:pPr>
              <w:spacing w:after="0" w:line="259" w:lineRule="auto"/>
              <w:ind w:left="5" w:firstLine="0"/>
              <w:jc w:val="left"/>
            </w:pPr>
            <w:r>
              <w:rPr>
                <w:b/>
              </w:rPr>
              <w:t xml:space="preserve">1 </w:t>
            </w: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5BD" w:rsidRDefault="00D270CE">
            <w:pPr>
              <w:spacing w:after="0" w:line="259" w:lineRule="auto"/>
              <w:ind w:left="0" w:firstLine="0"/>
              <w:jc w:val="left"/>
            </w:pPr>
            <w:r>
              <w:t>Лабораторная работа № 2. «Зависимость кровоснабжения кожи от температуры окружающей среды</w:t>
            </w:r>
            <w:proofErr w:type="gramStart"/>
            <w:r>
              <w:t>» .</w:t>
            </w:r>
            <w:proofErr w:type="gramEnd"/>
            <w:r>
              <w:t xml:space="preserve"> 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5BD" w:rsidRDefault="005615B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5BD" w:rsidRDefault="005615BD">
            <w:pPr>
              <w:spacing w:after="160" w:line="259" w:lineRule="auto"/>
              <w:ind w:left="0" w:firstLine="0"/>
              <w:jc w:val="left"/>
            </w:pPr>
          </w:p>
        </w:tc>
      </w:tr>
      <w:tr w:rsidR="005615BD">
        <w:trPr>
          <w:trHeight w:val="451"/>
        </w:trPr>
        <w:tc>
          <w:tcPr>
            <w:tcW w:w="54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15BD" w:rsidRDefault="00D270CE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Биоэлектрические явления в организме (3 часа) </w:t>
            </w:r>
          </w:p>
        </w:tc>
        <w:tc>
          <w:tcPr>
            <w:tcW w:w="92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615BD" w:rsidRDefault="005615BD">
            <w:pPr>
              <w:spacing w:after="160" w:line="259" w:lineRule="auto"/>
              <w:ind w:left="0" w:firstLine="0"/>
              <w:jc w:val="left"/>
            </w:pPr>
          </w:p>
        </w:tc>
      </w:tr>
      <w:tr w:rsidR="005615BD">
        <w:trPr>
          <w:trHeight w:val="28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5BD" w:rsidRDefault="00D270CE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61</w:t>
            </w:r>
            <w: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5BD" w:rsidRDefault="005615B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5BD" w:rsidRDefault="005615B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5BD" w:rsidRDefault="00D270CE">
            <w:pPr>
              <w:spacing w:after="0" w:line="259" w:lineRule="auto"/>
              <w:ind w:left="5" w:firstLine="0"/>
              <w:jc w:val="left"/>
            </w:pPr>
            <w:r>
              <w:rPr>
                <w:b/>
              </w:rPr>
              <w:t>1</w:t>
            </w:r>
            <w:r>
              <w:t xml:space="preserve"> </w:t>
            </w: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5BD" w:rsidRDefault="00D270CE">
            <w:pPr>
              <w:spacing w:after="0" w:line="259" w:lineRule="auto"/>
              <w:ind w:left="0" w:firstLine="0"/>
              <w:jc w:val="left"/>
            </w:pPr>
            <w:r>
              <w:t xml:space="preserve">Л. </w:t>
            </w:r>
            <w:proofErr w:type="spellStart"/>
            <w:r>
              <w:t>Гальвани</w:t>
            </w:r>
            <w:proofErr w:type="spellEnd"/>
            <w:r>
              <w:t xml:space="preserve"> и А. Вольт — история открытия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5BD" w:rsidRDefault="005615B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5BD" w:rsidRDefault="005615BD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5615BD" w:rsidRDefault="00D270CE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14788" w:type="dxa"/>
        <w:tblInd w:w="-108" w:type="dxa"/>
        <w:tblCellMar>
          <w:right w:w="10" w:type="dxa"/>
        </w:tblCellMar>
        <w:tblLook w:val="04A0" w:firstRow="1" w:lastRow="0" w:firstColumn="1" w:lastColumn="0" w:noHBand="0" w:noVBand="1"/>
      </w:tblPr>
      <w:tblGrid>
        <w:gridCol w:w="960"/>
        <w:gridCol w:w="1557"/>
        <w:gridCol w:w="1844"/>
        <w:gridCol w:w="1136"/>
        <w:gridCol w:w="5064"/>
        <w:gridCol w:w="2112"/>
        <w:gridCol w:w="2115"/>
      </w:tblGrid>
      <w:tr w:rsidR="005615BD">
        <w:trPr>
          <w:trHeight w:val="28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5BD" w:rsidRDefault="00D270CE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5BD" w:rsidRDefault="005615B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5BD" w:rsidRDefault="005615B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5BD" w:rsidRDefault="005615B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5BD" w:rsidRDefault="00D270CE">
            <w:pPr>
              <w:spacing w:after="0" w:line="259" w:lineRule="auto"/>
              <w:ind w:left="108" w:firstLine="0"/>
              <w:jc w:val="left"/>
            </w:pPr>
            <w:r>
              <w:t xml:space="preserve">«животного электричества» 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5BD" w:rsidRDefault="005615B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5BD" w:rsidRDefault="005615BD">
            <w:pPr>
              <w:spacing w:after="160" w:line="259" w:lineRule="auto"/>
              <w:ind w:left="0" w:firstLine="0"/>
              <w:jc w:val="left"/>
            </w:pPr>
          </w:p>
        </w:tc>
      </w:tr>
      <w:tr w:rsidR="005615BD">
        <w:trPr>
          <w:trHeight w:val="56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5BD" w:rsidRDefault="00D270CE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  <w:p w:rsidR="005615BD" w:rsidRDefault="00D270CE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>62</w:t>
            </w:r>
            <w:r>
              <w:t xml:space="preserve"> </w:t>
            </w:r>
          </w:p>
          <w:p w:rsidR="005615BD" w:rsidRDefault="00D270CE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5BD" w:rsidRDefault="005615B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5BD" w:rsidRDefault="005615B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5BD" w:rsidRDefault="00D270CE">
            <w:pPr>
              <w:spacing w:after="0" w:line="259" w:lineRule="auto"/>
              <w:ind w:left="113" w:firstLine="0"/>
              <w:jc w:val="left"/>
            </w:pPr>
            <w:r>
              <w:rPr>
                <w:b/>
              </w:rPr>
              <w:t xml:space="preserve">1 </w:t>
            </w: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5BD" w:rsidRDefault="00D270CE">
            <w:pPr>
              <w:spacing w:after="0" w:line="259" w:lineRule="auto"/>
              <w:ind w:left="108" w:firstLine="0"/>
            </w:pPr>
            <w:r>
              <w:t xml:space="preserve">Изменение ионной проницаемости мембран. Калий-натриевый </w:t>
            </w:r>
            <w:proofErr w:type="gramStart"/>
            <w:r>
              <w:t>насос .</w:t>
            </w:r>
            <w:proofErr w:type="gramEnd"/>
            <w:r>
              <w:t xml:space="preserve"> 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5BD" w:rsidRDefault="005615B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5BD" w:rsidRDefault="005615BD">
            <w:pPr>
              <w:spacing w:after="160" w:line="259" w:lineRule="auto"/>
              <w:ind w:left="0" w:firstLine="0"/>
              <w:jc w:val="left"/>
            </w:pPr>
          </w:p>
        </w:tc>
      </w:tr>
      <w:tr w:rsidR="005615BD">
        <w:trPr>
          <w:trHeight w:val="83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615BD" w:rsidRDefault="00D270CE">
            <w:pPr>
              <w:spacing w:after="0" w:line="259" w:lineRule="auto"/>
              <w:ind w:left="108" w:firstLine="0"/>
              <w:jc w:val="left"/>
            </w:pPr>
            <w:r>
              <w:lastRenderedPageBreak/>
              <w:t xml:space="preserve"> </w:t>
            </w:r>
          </w:p>
          <w:p w:rsidR="005615BD" w:rsidRDefault="00D270CE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>63</w:t>
            </w:r>
            <w:r>
              <w:t xml:space="preserve"> </w:t>
            </w:r>
          </w:p>
          <w:p w:rsidR="005615BD" w:rsidRDefault="00D270CE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  <w:p w:rsidR="005615BD" w:rsidRDefault="00D270CE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5BD" w:rsidRDefault="005615B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5BD" w:rsidRDefault="005615B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5BD" w:rsidRDefault="00D270CE">
            <w:pPr>
              <w:spacing w:after="0" w:line="259" w:lineRule="auto"/>
              <w:ind w:left="113" w:firstLine="0"/>
              <w:jc w:val="left"/>
            </w:pPr>
            <w:r>
              <w:rPr>
                <w:b/>
              </w:rPr>
              <w:t xml:space="preserve">1 </w:t>
            </w: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5BD" w:rsidRDefault="00D270CE">
            <w:pPr>
              <w:spacing w:after="0" w:line="259" w:lineRule="auto"/>
              <w:ind w:left="108" w:firstLine="0"/>
              <w:jc w:val="left"/>
            </w:pPr>
            <w:r>
              <w:t xml:space="preserve">Методы изучения биоэлектрических явлений в организме: электроэнцефалография, </w:t>
            </w:r>
            <w:proofErr w:type="gramStart"/>
            <w:r>
              <w:t>электромиография .</w:t>
            </w:r>
            <w:proofErr w:type="gramEnd"/>
            <w:r>
              <w:t xml:space="preserve"> 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5BD" w:rsidRDefault="005615B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5BD" w:rsidRDefault="005615BD">
            <w:pPr>
              <w:spacing w:after="160" w:line="259" w:lineRule="auto"/>
              <w:ind w:left="0" w:firstLine="0"/>
              <w:jc w:val="left"/>
            </w:pPr>
          </w:p>
        </w:tc>
      </w:tr>
      <w:tr w:rsidR="005615BD">
        <w:trPr>
          <w:trHeight w:val="442"/>
        </w:trPr>
        <w:tc>
          <w:tcPr>
            <w:tcW w:w="54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15BD" w:rsidRDefault="00D270CE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 xml:space="preserve">Жизненный путь человека (3 часа) </w:t>
            </w:r>
          </w:p>
        </w:tc>
        <w:tc>
          <w:tcPr>
            <w:tcW w:w="929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615BD" w:rsidRDefault="00D270CE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  <w:p w:rsidR="005615BD" w:rsidRDefault="00D270CE">
            <w:pPr>
              <w:spacing w:after="0" w:line="259" w:lineRule="auto"/>
              <w:ind w:left="108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5615BD">
        <w:trPr>
          <w:trHeight w:val="28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5BD" w:rsidRDefault="00D270CE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>64</w:t>
            </w:r>
            <w: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5BD" w:rsidRDefault="005615B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5BD" w:rsidRDefault="005615B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5BD" w:rsidRDefault="00D270CE">
            <w:pPr>
              <w:spacing w:after="0" w:line="259" w:lineRule="auto"/>
              <w:ind w:left="113" w:firstLine="0"/>
              <w:jc w:val="left"/>
            </w:pPr>
            <w:r>
              <w:rPr>
                <w:b/>
              </w:rPr>
              <w:t xml:space="preserve">1 </w:t>
            </w: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5BD" w:rsidRDefault="00D270CE">
            <w:pPr>
              <w:spacing w:after="0" w:line="259" w:lineRule="auto"/>
              <w:ind w:left="108" w:firstLine="0"/>
              <w:jc w:val="left"/>
            </w:pPr>
            <w:r>
              <w:t xml:space="preserve">Онтогенетическое развитие </w:t>
            </w:r>
            <w:proofErr w:type="gramStart"/>
            <w:r>
              <w:t>человека .</w:t>
            </w:r>
            <w:proofErr w:type="gramEnd"/>
            <w:r>
              <w:t xml:space="preserve"> 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5BD" w:rsidRDefault="005615B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5BD" w:rsidRDefault="005615BD">
            <w:pPr>
              <w:spacing w:after="160" w:line="259" w:lineRule="auto"/>
              <w:ind w:left="0" w:firstLine="0"/>
              <w:jc w:val="left"/>
            </w:pPr>
          </w:p>
        </w:tc>
      </w:tr>
      <w:tr w:rsidR="005615BD">
        <w:trPr>
          <w:trHeight w:val="56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5BD" w:rsidRDefault="00D270CE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  <w:p w:rsidR="005615BD" w:rsidRDefault="00D270CE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>65</w:t>
            </w:r>
            <w:r>
              <w:t xml:space="preserve"> </w:t>
            </w:r>
          </w:p>
          <w:p w:rsidR="005615BD" w:rsidRDefault="00D270CE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5BD" w:rsidRDefault="005615B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5BD" w:rsidRDefault="005615B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5BD" w:rsidRDefault="00D270CE">
            <w:pPr>
              <w:spacing w:after="0" w:line="259" w:lineRule="auto"/>
              <w:ind w:left="113" w:firstLine="0"/>
              <w:jc w:val="left"/>
            </w:pPr>
            <w:r>
              <w:rPr>
                <w:b/>
              </w:rPr>
              <w:t xml:space="preserve">1 </w:t>
            </w: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5BD" w:rsidRDefault="00D270CE">
            <w:pPr>
              <w:spacing w:after="0" w:line="259" w:lineRule="auto"/>
              <w:ind w:left="108" w:firstLine="0"/>
              <w:jc w:val="left"/>
            </w:pPr>
            <w:r>
              <w:t xml:space="preserve">Понятие о биологическом и реальном возрасте </w:t>
            </w:r>
            <w:proofErr w:type="gramStart"/>
            <w:r>
              <w:t>человека .</w:t>
            </w:r>
            <w:proofErr w:type="gramEnd"/>
            <w:r>
              <w:t xml:space="preserve"> 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5BD" w:rsidRDefault="005615B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5BD" w:rsidRDefault="005615BD">
            <w:pPr>
              <w:spacing w:after="160" w:line="259" w:lineRule="auto"/>
              <w:ind w:left="0" w:firstLine="0"/>
              <w:jc w:val="left"/>
            </w:pPr>
          </w:p>
        </w:tc>
      </w:tr>
      <w:tr w:rsidR="005615BD">
        <w:trPr>
          <w:trHeight w:val="56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615BD" w:rsidRDefault="00D270CE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>66</w:t>
            </w:r>
            <w:r>
              <w:t xml:space="preserve"> </w:t>
            </w:r>
          </w:p>
          <w:p w:rsidR="005615BD" w:rsidRDefault="00D270CE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5BD" w:rsidRDefault="005615B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5BD" w:rsidRDefault="005615B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5BD" w:rsidRDefault="00D270CE">
            <w:pPr>
              <w:spacing w:after="0" w:line="259" w:lineRule="auto"/>
              <w:ind w:left="113" w:firstLine="0"/>
              <w:jc w:val="left"/>
            </w:pPr>
            <w:r>
              <w:rPr>
                <w:b/>
              </w:rPr>
              <w:t xml:space="preserve">1 </w:t>
            </w: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5BD" w:rsidRDefault="00D270CE">
            <w:pPr>
              <w:spacing w:after="0" w:line="259" w:lineRule="auto"/>
              <w:ind w:left="108" w:firstLine="0"/>
              <w:jc w:val="left"/>
            </w:pPr>
            <w:r>
              <w:t xml:space="preserve">Практическая работа № 2. «Определение биологического возраста по методу Войтенко» 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5BD" w:rsidRDefault="005615B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5BD" w:rsidRDefault="005615BD">
            <w:pPr>
              <w:spacing w:after="160" w:line="259" w:lineRule="auto"/>
              <w:ind w:left="0" w:firstLine="0"/>
              <w:jc w:val="left"/>
            </w:pPr>
          </w:p>
        </w:tc>
      </w:tr>
      <w:tr w:rsidR="005615BD">
        <w:trPr>
          <w:trHeight w:val="285"/>
        </w:trPr>
        <w:tc>
          <w:tcPr>
            <w:tcW w:w="54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15BD" w:rsidRDefault="00D270CE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 xml:space="preserve">Защита проектных работ (2 ч) </w:t>
            </w:r>
          </w:p>
        </w:tc>
        <w:tc>
          <w:tcPr>
            <w:tcW w:w="929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615BD" w:rsidRDefault="005615BD">
            <w:pPr>
              <w:spacing w:after="160" w:line="259" w:lineRule="auto"/>
              <w:ind w:left="0" w:firstLine="0"/>
              <w:jc w:val="left"/>
            </w:pPr>
          </w:p>
        </w:tc>
      </w:tr>
      <w:tr w:rsidR="005615BD">
        <w:trPr>
          <w:trHeight w:val="28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5BD" w:rsidRDefault="00D270CE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 xml:space="preserve">67         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5BD" w:rsidRDefault="00D270CE">
            <w:pPr>
              <w:spacing w:after="0" w:line="259" w:lineRule="auto"/>
              <w:ind w:left="-12" w:firstLine="0"/>
            </w:pPr>
            <w:r>
              <w:rPr>
                <w:b/>
              </w:rPr>
              <w:t xml:space="preserve">                         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5BD" w:rsidRDefault="00D270CE">
            <w:pPr>
              <w:spacing w:after="0" w:line="259" w:lineRule="auto"/>
              <w:ind w:left="-10" w:firstLine="0"/>
            </w:pPr>
            <w:r>
              <w:rPr>
                <w:b/>
              </w:rPr>
              <w:t xml:space="preserve">                             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5BD" w:rsidRDefault="00D270CE">
            <w:pPr>
              <w:spacing w:after="0" w:line="259" w:lineRule="auto"/>
              <w:ind w:left="-54" w:firstLine="0"/>
              <w:jc w:val="left"/>
            </w:pPr>
            <w:r>
              <w:rPr>
                <w:b/>
              </w:rPr>
              <w:t xml:space="preserve">   1 </w:t>
            </w: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5BD" w:rsidRDefault="005615B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5BD" w:rsidRDefault="005615B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5BD" w:rsidRDefault="005615BD">
            <w:pPr>
              <w:spacing w:after="160" w:line="259" w:lineRule="auto"/>
              <w:ind w:left="0" w:firstLine="0"/>
              <w:jc w:val="left"/>
            </w:pPr>
          </w:p>
        </w:tc>
      </w:tr>
      <w:tr w:rsidR="005615BD">
        <w:trPr>
          <w:trHeight w:val="28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5BD" w:rsidRDefault="00D270CE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 xml:space="preserve">68         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5BD" w:rsidRDefault="00D270CE">
            <w:pPr>
              <w:spacing w:after="0" w:line="259" w:lineRule="auto"/>
              <w:ind w:left="-12" w:firstLine="0"/>
            </w:pPr>
            <w:r>
              <w:rPr>
                <w:b/>
              </w:rPr>
              <w:t xml:space="preserve">                         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5BD" w:rsidRDefault="00D270CE">
            <w:pPr>
              <w:spacing w:after="0" w:line="259" w:lineRule="auto"/>
              <w:ind w:left="-10" w:firstLine="0"/>
            </w:pPr>
            <w:r>
              <w:rPr>
                <w:b/>
              </w:rPr>
              <w:t xml:space="preserve">                             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5BD" w:rsidRDefault="00D270CE">
            <w:pPr>
              <w:spacing w:after="0" w:line="259" w:lineRule="auto"/>
              <w:ind w:left="-54" w:firstLine="0"/>
              <w:jc w:val="left"/>
            </w:pPr>
            <w:r>
              <w:rPr>
                <w:b/>
              </w:rPr>
              <w:t xml:space="preserve">   1 </w:t>
            </w: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5BD" w:rsidRDefault="005615B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5BD" w:rsidRDefault="005615B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5BD" w:rsidRDefault="005615BD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5615BD" w:rsidRDefault="00D270CE">
      <w:pPr>
        <w:spacing w:after="0" w:line="259" w:lineRule="auto"/>
        <w:ind w:left="0" w:firstLine="0"/>
      </w:pPr>
      <w:r>
        <w:t xml:space="preserve"> </w:t>
      </w:r>
    </w:p>
    <w:p w:rsidR="005615BD" w:rsidRDefault="00D270CE">
      <w:pPr>
        <w:spacing w:after="0" w:line="259" w:lineRule="auto"/>
        <w:ind w:left="0" w:firstLine="0"/>
      </w:pPr>
      <w:r>
        <w:t xml:space="preserve"> </w:t>
      </w:r>
    </w:p>
    <w:sectPr w:rsidR="005615BD">
      <w:pgSz w:w="16838" w:h="11906" w:orient="landscape"/>
      <w:pgMar w:top="355" w:right="6507" w:bottom="861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61122"/>
    <w:multiLevelType w:val="hybridMultilevel"/>
    <w:tmpl w:val="0986BB2C"/>
    <w:lvl w:ilvl="0" w:tplc="2286F3A2">
      <w:start w:val="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83CE43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3ACB3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3AE91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A9C7C5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E00B5B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DEC288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A7EEDA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8B89C1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C714CC8"/>
    <w:multiLevelType w:val="hybridMultilevel"/>
    <w:tmpl w:val="93FA77C6"/>
    <w:lvl w:ilvl="0" w:tplc="430451AE">
      <w:start w:val="1"/>
      <w:numFmt w:val="bullet"/>
      <w:lvlText w:val="-"/>
      <w:lvlJc w:val="left"/>
      <w:pPr>
        <w:ind w:left="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8EE7F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06A60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8B0F62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C9291E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10410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D61C1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7A7DE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A825D4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FA1283A"/>
    <w:multiLevelType w:val="hybridMultilevel"/>
    <w:tmpl w:val="04546E34"/>
    <w:lvl w:ilvl="0" w:tplc="593A7D04">
      <w:start w:val="1"/>
      <w:numFmt w:val="bullet"/>
      <w:lvlText w:val="-"/>
      <w:lvlJc w:val="left"/>
      <w:pPr>
        <w:ind w:left="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7EF56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A32E63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D0299F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A7EC83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A0A2F1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52A3D2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81CA72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CDCF74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3C13233"/>
    <w:multiLevelType w:val="hybridMultilevel"/>
    <w:tmpl w:val="15524C70"/>
    <w:lvl w:ilvl="0" w:tplc="C546B47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2229B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8EC87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441CC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254401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12A37A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CAC0D5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57CE11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120154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5012D72"/>
    <w:multiLevelType w:val="hybridMultilevel"/>
    <w:tmpl w:val="383A9BF2"/>
    <w:lvl w:ilvl="0" w:tplc="28D86A42">
      <w:start w:val="8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B8AF3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1324A7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2D6E22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35015F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592936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638920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6E66E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5ADC7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E0A4441"/>
    <w:multiLevelType w:val="hybridMultilevel"/>
    <w:tmpl w:val="88E8B40A"/>
    <w:lvl w:ilvl="0" w:tplc="6EF2CD72">
      <w:start w:val="1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3491E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EAEA2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24143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67A154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E60D8B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378888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6C0EE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C18DC4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EC84084"/>
    <w:multiLevelType w:val="hybridMultilevel"/>
    <w:tmpl w:val="A56CBC34"/>
    <w:lvl w:ilvl="0" w:tplc="BF5488D2">
      <w:start w:val="1"/>
      <w:numFmt w:val="bullet"/>
      <w:lvlText w:val="-"/>
      <w:lvlJc w:val="left"/>
      <w:pPr>
        <w:ind w:left="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FBC1A2A">
      <w:start w:val="1"/>
      <w:numFmt w:val="bullet"/>
      <w:lvlText w:val="o"/>
      <w:lvlJc w:val="left"/>
      <w:pPr>
        <w:ind w:left="1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C12E05C">
      <w:start w:val="1"/>
      <w:numFmt w:val="bullet"/>
      <w:lvlText w:val="▪"/>
      <w:lvlJc w:val="left"/>
      <w:pPr>
        <w:ind w:left="1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24E6218">
      <w:start w:val="1"/>
      <w:numFmt w:val="bullet"/>
      <w:lvlText w:val="•"/>
      <w:lvlJc w:val="left"/>
      <w:pPr>
        <w:ind w:left="2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2B6BF44">
      <w:start w:val="1"/>
      <w:numFmt w:val="bullet"/>
      <w:lvlText w:val="o"/>
      <w:lvlJc w:val="left"/>
      <w:pPr>
        <w:ind w:left="3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0108D90">
      <w:start w:val="1"/>
      <w:numFmt w:val="bullet"/>
      <w:lvlText w:val="▪"/>
      <w:lvlJc w:val="left"/>
      <w:pPr>
        <w:ind w:left="3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80C0B70">
      <w:start w:val="1"/>
      <w:numFmt w:val="bullet"/>
      <w:lvlText w:val="•"/>
      <w:lvlJc w:val="left"/>
      <w:pPr>
        <w:ind w:left="4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3C8382">
      <w:start w:val="1"/>
      <w:numFmt w:val="bullet"/>
      <w:lvlText w:val="o"/>
      <w:lvlJc w:val="left"/>
      <w:pPr>
        <w:ind w:left="5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6C891E4">
      <w:start w:val="1"/>
      <w:numFmt w:val="bullet"/>
      <w:lvlText w:val="▪"/>
      <w:lvlJc w:val="left"/>
      <w:pPr>
        <w:ind w:left="6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0797221"/>
    <w:multiLevelType w:val="hybridMultilevel"/>
    <w:tmpl w:val="3432D3DE"/>
    <w:lvl w:ilvl="0" w:tplc="9216D650">
      <w:start w:val="1"/>
      <w:numFmt w:val="decimal"/>
      <w:lvlText w:val="%1."/>
      <w:lvlJc w:val="left"/>
      <w:pPr>
        <w:ind w:left="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C760E10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526D67C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0AEA88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F04077E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5525BFA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312C49A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047C4C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0407C20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25255A9"/>
    <w:multiLevelType w:val="hybridMultilevel"/>
    <w:tmpl w:val="1D8E1F64"/>
    <w:lvl w:ilvl="0" w:tplc="A4FE361A">
      <w:start w:val="3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E01FF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74285C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DB8665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D36F79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D67D1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0EAB84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0E805D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5C6F53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D136360"/>
    <w:multiLevelType w:val="hybridMultilevel"/>
    <w:tmpl w:val="2B3CF968"/>
    <w:lvl w:ilvl="0" w:tplc="C86A1788">
      <w:start w:val="11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76ECB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EC78D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08C9BD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B6666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5DAC42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883A4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D9ECF4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3AE7BD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5332634"/>
    <w:multiLevelType w:val="hybridMultilevel"/>
    <w:tmpl w:val="820A411C"/>
    <w:lvl w:ilvl="0" w:tplc="1A5EDE8C">
      <w:start w:val="1"/>
      <w:numFmt w:val="bullet"/>
      <w:lvlText w:val="-"/>
      <w:lvlJc w:val="left"/>
      <w:pPr>
        <w:ind w:left="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B412FA">
      <w:start w:val="1"/>
      <w:numFmt w:val="bullet"/>
      <w:lvlText w:val="o"/>
      <w:lvlJc w:val="left"/>
      <w:pPr>
        <w:ind w:left="1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B340088">
      <w:start w:val="1"/>
      <w:numFmt w:val="bullet"/>
      <w:lvlText w:val="▪"/>
      <w:lvlJc w:val="left"/>
      <w:pPr>
        <w:ind w:left="1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F464BFE">
      <w:start w:val="1"/>
      <w:numFmt w:val="bullet"/>
      <w:lvlText w:val="•"/>
      <w:lvlJc w:val="left"/>
      <w:pPr>
        <w:ind w:left="2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5FCC28E">
      <w:start w:val="1"/>
      <w:numFmt w:val="bullet"/>
      <w:lvlText w:val="o"/>
      <w:lvlJc w:val="left"/>
      <w:pPr>
        <w:ind w:left="3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9819A8">
      <w:start w:val="1"/>
      <w:numFmt w:val="bullet"/>
      <w:lvlText w:val="▪"/>
      <w:lvlJc w:val="left"/>
      <w:pPr>
        <w:ind w:left="4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E3E6210">
      <w:start w:val="1"/>
      <w:numFmt w:val="bullet"/>
      <w:lvlText w:val="•"/>
      <w:lvlJc w:val="left"/>
      <w:pPr>
        <w:ind w:left="4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D680A80">
      <w:start w:val="1"/>
      <w:numFmt w:val="bullet"/>
      <w:lvlText w:val="o"/>
      <w:lvlJc w:val="left"/>
      <w:pPr>
        <w:ind w:left="55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64B91E">
      <w:start w:val="1"/>
      <w:numFmt w:val="bullet"/>
      <w:lvlText w:val="▪"/>
      <w:lvlJc w:val="left"/>
      <w:pPr>
        <w:ind w:left="63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BF03067"/>
    <w:multiLevelType w:val="hybridMultilevel"/>
    <w:tmpl w:val="4A7867AE"/>
    <w:lvl w:ilvl="0" w:tplc="EFE602E6">
      <w:start w:val="1"/>
      <w:numFmt w:val="bullet"/>
      <w:lvlText w:val="•"/>
      <w:lvlJc w:val="left"/>
      <w:pPr>
        <w:ind w:left="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F4AA218">
      <w:start w:val="1"/>
      <w:numFmt w:val="bullet"/>
      <w:lvlText w:val="o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4886A0">
      <w:start w:val="1"/>
      <w:numFmt w:val="bullet"/>
      <w:lvlText w:val="▪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3D286AA">
      <w:start w:val="1"/>
      <w:numFmt w:val="bullet"/>
      <w:lvlText w:val="•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6828912">
      <w:start w:val="1"/>
      <w:numFmt w:val="bullet"/>
      <w:lvlText w:val="o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C8E9FAE">
      <w:start w:val="1"/>
      <w:numFmt w:val="bullet"/>
      <w:lvlText w:val="▪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DCFB92">
      <w:start w:val="1"/>
      <w:numFmt w:val="bullet"/>
      <w:lvlText w:val="•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6249CCA">
      <w:start w:val="1"/>
      <w:numFmt w:val="bullet"/>
      <w:lvlText w:val="o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F2DE28">
      <w:start w:val="1"/>
      <w:numFmt w:val="bullet"/>
      <w:lvlText w:val="▪"/>
      <w:lvlJc w:val="left"/>
      <w:pPr>
        <w:ind w:left="6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0"/>
  </w:num>
  <w:num w:numId="2">
    <w:abstractNumId w:val="2"/>
  </w:num>
  <w:num w:numId="3">
    <w:abstractNumId w:val="11"/>
  </w:num>
  <w:num w:numId="4">
    <w:abstractNumId w:val="1"/>
  </w:num>
  <w:num w:numId="5">
    <w:abstractNumId w:val="7"/>
  </w:num>
  <w:num w:numId="6">
    <w:abstractNumId w:val="6"/>
  </w:num>
  <w:num w:numId="7">
    <w:abstractNumId w:val="5"/>
  </w:num>
  <w:num w:numId="8">
    <w:abstractNumId w:val="8"/>
  </w:num>
  <w:num w:numId="9">
    <w:abstractNumId w:val="4"/>
  </w:num>
  <w:num w:numId="10">
    <w:abstractNumId w:val="9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5BD"/>
    <w:rsid w:val="0032512C"/>
    <w:rsid w:val="00524858"/>
    <w:rsid w:val="005615BD"/>
    <w:rsid w:val="006A7A2A"/>
    <w:rsid w:val="00B24F8E"/>
    <w:rsid w:val="00D27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7E0FD"/>
  <w15:docId w15:val="{B1D631B9-E321-45B3-9958-DCA0EC5A1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71" w:lineRule="auto"/>
      <w:ind w:left="391" w:firstLine="556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1" w:line="266" w:lineRule="auto"/>
      <w:ind w:left="2079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6098</Words>
  <Characters>34759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cp:lastModifiedBy>Пользователь Windows</cp:lastModifiedBy>
  <cp:revision>6</cp:revision>
  <dcterms:created xsi:type="dcterms:W3CDTF">2024-04-09T07:55:00Z</dcterms:created>
  <dcterms:modified xsi:type="dcterms:W3CDTF">2024-06-03T07:39:00Z</dcterms:modified>
</cp:coreProperties>
</file>